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985" w:rsidRPr="00F61558" w:rsidRDefault="00AE3985" w:rsidP="00AE3985">
      <w:pPr>
        <w:pStyle w:val="a3"/>
        <w:jc w:val="center"/>
        <w:rPr>
          <w:b/>
        </w:rPr>
      </w:pPr>
      <w:r w:rsidRPr="00F61558">
        <w:rPr>
          <w:b/>
        </w:rPr>
        <w:t>Аннотация к рабочей программе по ИСТОРИИ</w:t>
      </w:r>
    </w:p>
    <w:p w:rsidR="00AE3985" w:rsidRDefault="00AE3985" w:rsidP="00AE3985">
      <w:pPr>
        <w:pStyle w:val="a3"/>
        <w:jc w:val="center"/>
        <w:rPr>
          <w:b/>
        </w:rPr>
      </w:pPr>
      <w:r w:rsidRPr="00F61558">
        <w:rPr>
          <w:b/>
        </w:rPr>
        <w:t>5-9 классы</w:t>
      </w:r>
    </w:p>
    <w:p w:rsidR="00AE3985" w:rsidRPr="00F61558" w:rsidRDefault="00AE3985" w:rsidP="00AE3985">
      <w:pPr>
        <w:pStyle w:val="a3"/>
        <w:jc w:val="center"/>
        <w:rPr>
          <w:b/>
        </w:rPr>
      </w:pPr>
    </w:p>
    <w:p w:rsidR="00AE3985" w:rsidRPr="00F61558" w:rsidRDefault="00AE3985" w:rsidP="00AE3985">
      <w:pPr>
        <w:pStyle w:val="a3"/>
        <w:ind w:firstLine="708"/>
        <w:jc w:val="both"/>
      </w:pPr>
      <w:r w:rsidRPr="00F61558">
        <w:t>Рабочая программа по истории предназначена для о</w:t>
      </w:r>
      <w:r>
        <w:t>бучающихся с 5 по 9 классы ГБОУ «Чистопольская кадетская школа-интернат»</w:t>
      </w:r>
      <w:r w:rsidRPr="00F61558">
        <w:t xml:space="preserve"> в 20</w:t>
      </w:r>
      <w:r>
        <w:t>20</w:t>
      </w:r>
      <w:r w:rsidRPr="00F61558">
        <w:t>-20</w:t>
      </w:r>
      <w:r>
        <w:t>21</w:t>
      </w:r>
      <w:r w:rsidRPr="00F61558">
        <w:t xml:space="preserve"> учебном году. Содержание предмета выстроено с учётом межпредметных и внутрипредметных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разноуровневой подготовкой к продолжению получения образования на уровне основного общего образования.</w:t>
      </w:r>
    </w:p>
    <w:p w:rsidR="00AE3985" w:rsidRDefault="00AE3985" w:rsidP="00AE3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5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по истории  для 5-9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классов разработана на основе законодательных документов различного уровня и </w:t>
      </w:r>
      <w:r w:rsidRPr="00F61558">
        <w:rPr>
          <w:rFonts w:ascii="Times New Roman" w:hAnsi="Times New Roman" w:cs="Times New Roman"/>
          <w:sz w:val="24"/>
          <w:szCs w:val="24"/>
        </w:rPr>
        <w:t xml:space="preserve"> включает следующие разделы:</w:t>
      </w:r>
    </w:p>
    <w:p w:rsidR="00AE3985" w:rsidRDefault="00AE3985" w:rsidP="00AE39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F61558">
        <w:rPr>
          <w:rFonts w:ascii="Times New Roman" w:eastAsia="Times New Roman" w:hAnsi="Times New Roman" w:cs="Times New Roman"/>
          <w:sz w:val="24"/>
          <w:szCs w:val="24"/>
          <w:lang w:eastAsia="ru-RU"/>
        </w:rPr>
        <w:t>бщ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F61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61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«История»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E3985" w:rsidRDefault="00AE3985" w:rsidP="00AE3985">
      <w:pPr>
        <w:pStyle w:val="a3"/>
        <w:jc w:val="both"/>
      </w:pPr>
      <w:r>
        <w:t>-</w:t>
      </w:r>
      <w:r w:rsidRPr="00F61558">
        <w:t>учебно-методическо</w:t>
      </w:r>
      <w:r>
        <w:t>го</w:t>
      </w:r>
      <w:r w:rsidRPr="00F61558">
        <w:t xml:space="preserve"> обеспечени</w:t>
      </w:r>
      <w:r>
        <w:t>я</w:t>
      </w:r>
      <w:r w:rsidRPr="00F61558">
        <w:t xml:space="preserve">; </w:t>
      </w:r>
    </w:p>
    <w:p w:rsidR="00AE3985" w:rsidRPr="00F61558" w:rsidRDefault="00AE3985" w:rsidP="00AE39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ц</w:t>
      </w:r>
      <w:r w:rsidRPr="00F61558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61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задач изучения истории на ступени основного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E3985" w:rsidRPr="00F61558" w:rsidRDefault="00AE3985" w:rsidP="00AE39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F6155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61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ценностных ориентиров содержания предмета «История»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E3985" w:rsidRPr="00F61558" w:rsidRDefault="00AE3985" w:rsidP="00AE3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F61558">
        <w:rPr>
          <w:rFonts w:ascii="Times New Roman" w:hAnsi="Times New Roman" w:cs="Times New Roman"/>
          <w:sz w:val="24"/>
          <w:szCs w:val="24"/>
        </w:rPr>
        <w:t>езультатов освоения предмета «история»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E3985" w:rsidRDefault="00AE3985" w:rsidP="00AE3985">
      <w:pPr>
        <w:pStyle w:val="a3"/>
        <w:jc w:val="both"/>
      </w:pPr>
      <w:r>
        <w:t>-  тематического планирования;</w:t>
      </w:r>
    </w:p>
    <w:p w:rsidR="00AE3985" w:rsidRPr="00F61558" w:rsidRDefault="00AE3985" w:rsidP="00AE3985">
      <w:pPr>
        <w:pStyle w:val="a3"/>
        <w:jc w:val="both"/>
      </w:pPr>
      <w:r>
        <w:t>- содержания предмета «История»;</w:t>
      </w:r>
    </w:p>
    <w:p w:rsidR="00AE3985" w:rsidRPr="00F61558" w:rsidRDefault="00AE3985" w:rsidP="00AE3985">
      <w:pPr>
        <w:pStyle w:val="a3"/>
        <w:jc w:val="both"/>
      </w:pPr>
      <w:r>
        <w:t>- календарно</w:t>
      </w:r>
      <w:r w:rsidRPr="00F61558">
        <w:t>-тематическ</w:t>
      </w:r>
      <w:r>
        <w:t>огопланирования.</w:t>
      </w:r>
    </w:p>
    <w:p w:rsidR="00AE3985" w:rsidRPr="00735CB3" w:rsidRDefault="00AE3985" w:rsidP="00AE39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образование, развитие и воспитание личности ученика,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учеников.</w:t>
      </w:r>
    </w:p>
    <w:p w:rsidR="00AE3985" w:rsidRPr="00735CB3" w:rsidRDefault="00AE3985" w:rsidP="00AE39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AE3985" w:rsidRPr="00735CB3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ориентиров для гражданской, этнонациональной, социальной, культурной самоидентификации в окружающем мире;</w:t>
      </w:r>
    </w:p>
    <w:p w:rsidR="00AE3985" w:rsidRPr="00735CB3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учащимися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AE3985" w:rsidRPr="00735CB3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AE3985" w:rsidRPr="00735CB3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 и взаимообусловленности;</w:t>
      </w:r>
    </w:p>
    <w:p w:rsidR="00AE3985" w:rsidRPr="00735CB3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35C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обществе.</w:t>
      </w:r>
    </w:p>
    <w:p w:rsidR="00AE3985" w:rsidRPr="00F61558" w:rsidRDefault="00AE3985" w:rsidP="00AE3985">
      <w:pPr>
        <w:pStyle w:val="a3"/>
        <w:jc w:val="both"/>
      </w:pPr>
    </w:p>
    <w:p w:rsidR="00AE3985" w:rsidRDefault="00AE3985" w:rsidP="00AE3985">
      <w:pPr>
        <w:pStyle w:val="a3"/>
        <w:jc w:val="both"/>
        <w:rPr>
          <w:b/>
        </w:rPr>
      </w:pPr>
      <w:r w:rsidRPr="00081EDB">
        <w:rPr>
          <w:b/>
        </w:rPr>
        <w:lastRenderedPageBreak/>
        <w:t>При реализации программы используются УМК:</w:t>
      </w:r>
    </w:p>
    <w:p w:rsidR="00AE3985" w:rsidRDefault="00AE3985" w:rsidP="00AE3985">
      <w:pPr>
        <w:pStyle w:val="a3"/>
        <w:jc w:val="both"/>
        <w:rPr>
          <w:b/>
        </w:rPr>
      </w:pPr>
    </w:p>
    <w:p w:rsidR="00AE3985" w:rsidRPr="00F82184" w:rsidRDefault="00AE3985" w:rsidP="00AE3985">
      <w:pPr>
        <w:pStyle w:val="a3"/>
        <w:jc w:val="both"/>
      </w:pPr>
      <w:r w:rsidRPr="00081EDB">
        <w:rPr>
          <w:b/>
        </w:rPr>
        <w:t>Программа 5 класса</w:t>
      </w:r>
      <w:r w:rsidRPr="00081EDB">
        <w:t xml:space="preserve"> реализуется предметная линия учебников </w:t>
      </w:r>
      <w:r w:rsidRPr="00F82184">
        <w:t>Т.П.Андреевская, М.В.Белкин, Э.В.Ванина,  История Древнего мира, М. «Вентана-Граф», 2015 г.</w:t>
      </w:r>
    </w:p>
    <w:p w:rsidR="00AE3985" w:rsidRDefault="00AE3985" w:rsidP="00AE3985">
      <w:pPr>
        <w:pStyle w:val="a3"/>
        <w:jc w:val="both"/>
      </w:pPr>
    </w:p>
    <w:p w:rsidR="00AE3985" w:rsidRPr="00F82184" w:rsidRDefault="00AE3985" w:rsidP="00AE3985">
      <w:pPr>
        <w:pStyle w:val="a3"/>
        <w:jc w:val="both"/>
      </w:pPr>
      <w:r w:rsidRPr="00081EDB">
        <w:rPr>
          <w:b/>
        </w:rPr>
        <w:t>Программа 6 класса</w:t>
      </w:r>
      <w:r w:rsidRPr="00081EDB">
        <w:t xml:space="preserve"> реализуется в учебном комплексе </w:t>
      </w:r>
      <w:r w:rsidRPr="00F82184">
        <w:t>История средних веков. М.А.Бойцов, Р.М.Шукуров, М., «Русское слово», 2016г.</w:t>
      </w:r>
      <w:r>
        <w:t xml:space="preserve">, история </w:t>
      </w:r>
      <w:r w:rsidRPr="00F82184">
        <w:t>России, 6 класс, Н.М. Арсентьев, А.А.Данилов, П.С.Стефанович, А.Я.Токарев, М., «Просвещение», 2016 г.</w:t>
      </w:r>
      <w:r>
        <w:t>, и</w:t>
      </w:r>
      <w:r w:rsidRPr="00F82184">
        <w:t>сторияТатарстана и татарского народа с древнейших времен до конца 16 века, Ф.Ш.Хузин, В.И.Пискарев, Казань, «Татарское детское издательство, 2016 г.</w:t>
      </w:r>
    </w:p>
    <w:p w:rsidR="00AE3985" w:rsidRPr="00F82184" w:rsidRDefault="00AE3985" w:rsidP="00AE3985">
      <w:pPr>
        <w:pStyle w:val="a3"/>
        <w:jc w:val="both"/>
      </w:pPr>
      <w:r w:rsidRPr="00081EDB">
        <w:rPr>
          <w:b/>
        </w:rPr>
        <w:t>Программа 7 класса</w:t>
      </w:r>
      <w:r w:rsidRPr="00081EDB">
        <w:t xml:space="preserve"> реализуется в учебном комплексе под редакцией </w:t>
      </w:r>
      <w:r w:rsidRPr="00F82184">
        <w:t>О.В.Дмитриева, Всеобщая история XVI-XVII века ,  7 класс, Москва, издательство  «Русское слово»,  2017 г.</w:t>
      </w:r>
      <w:r>
        <w:t xml:space="preserve">, </w:t>
      </w:r>
      <w:r w:rsidRPr="00F82184">
        <w:t>Е.В.Пчелов, П.В.Лукин,  История  России,  7 класс, Москва, издательство «Русское слово», 2017г.</w:t>
      </w:r>
      <w:r>
        <w:t xml:space="preserve">, И.А.Гилязов, </w:t>
      </w:r>
      <w:r w:rsidRPr="00F82184">
        <w:t>В.И</w:t>
      </w:r>
      <w:r>
        <w:t xml:space="preserve">.Пискарев. История Татарстана, </w:t>
      </w:r>
      <w:r w:rsidRPr="00F82184">
        <w:t>7 класс, Казань,  издательство  «Хәтер»,  2012 г.</w:t>
      </w:r>
    </w:p>
    <w:p w:rsidR="00AE3985" w:rsidRDefault="00AE3985" w:rsidP="00AE3985">
      <w:pPr>
        <w:pStyle w:val="a3"/>
        <w:jc w:val="both"/>
      </w:pPr>
    </w:p>
    <w:p w:rsidR="00AE3985" w:rsidRDefault="00AE3985" w:rsidP="00AE3985">
      <w:pPr>
        <w:pStyle w:val="a3"/>
        <w:jc w:val="both"/>
      </w:pPr>
      <w:r w:rsidRPr="00081EDB">
        <w:rPr>
          <w:b/>
        </w:rPr>
        <w:t>Программа 8 класса</w:t>
      </w:r>
      <w:r w:rsidRPr="00081EDB">
        <w:t xml:space="preserve"> реализуется в учебном комплексе под редакцией редакцией</w:t>
      </w:r>
      <w:r w:rsidRPr="00F82184">
        <w:t>-В.Н.Захаров, Е.В.Пчелов,  История  России,  8 класс, Москва, издательство «Русское слово», 2018г.</w:t>
      </w:r>
      <w:r>
        <w:t xml:space="preserve">, </w:t>
      </w:r>
      <w:r w:rsidRPr="00F82184">
        <w:t>Юдовская А.Я., Баранов П.А.  История нового времени. 1500 - 1800. 7 класс - М.: Просвещение, 2013</w:t>
      </w:r>
      <w:r>
        <w:t xml:space="preserve">, </w:t>
      </w:r>
      <w:r w:rsidRPr="00081EDB">
        <w:t>В.И. Пискарев История Татарстана 19 век: Учебное пособие для 8 класса общеобразовательной школы.- Казань: Татарское республиканское издательство «Хэтер»(ТаРИХ), 2004</w:t>
      </w:r>
    </w:p>
    <w:p w:rsidR="00AE3985" w:rsidRDefault="00AE3985" w:rsidP="00AE3985">
      <w:pPr>
        <w:pStyle w:val="a3"/>
        <w:jc w:val="both"/>
      </w:pPr>
    </w:p>
    <w:p w:rsidR="00AE3985" w:rsidRPr="00F82184" w:rsidRDefault="00AE3985" w:rsidP="00AE3985">
      <w:pPr>
        <w:pStyle w:val="a3"/>
        <w:jc w:val="both"/>
      </w:pPr>
      <w:r w:rsidRPr="00081EDB">
        <w:rPr>
          <w:b/>
        </w:rPr>
        <w:t xml:space="preserve"> Программа 9 класса</w:t>
      </w:r>
      <w:r w:rsidRPr="00081EDB">
        <w:t xml:space="preserve"> реализуется в учебном комплексе под редакцией </w:t>
      </w:r>
      <w:r w:rsidRPr="00F82184">
        <w:t>К.А.Соловьев, А.П.Шевырев «История России», 9 класс, Москва, издательство «Русское слово», 2019 г.</w:t>
      </w:r>
      <w:r>
        <w:t>,</w:t>
      </w:r>
    </w:p>
    <w:p w:rsidR="00AE3985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А.Я.Юдовская, П.А.Баранов, Л.М.Ванюшкина, А.М.Медяков «Всеобщая история. История Нового времени. 9 класс», М., Просвещение, 2019г.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А.Г.Галлямова, И.К.Загидуллин, Р.Р.Фахрутдинов «История Татарстана и татарского народа. XIX – начало XX века», Казань, «Татарское детское издательство, 2019 г.</w:t>
      </w:r>
    </w:p>
    <w:p w:rsidR="00AE3985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985" w:rsidRPr="00F82184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курса всеобщей истории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E3985" w:rsidRPr="00F82184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важнейшим </w:t>
      </w:r>
      <w:r w:rsidRPr="00F8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личностным 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 изучения истории на уровне основного общего образования относятся следующие убеждения и качества:</w:t>
      </w:r>
    </w:p>
    <w:p w:rsidR="00AE3985" w:rsidRPr="00F82184" w:rsidRDefault="00AE3985" w:rsidP="00AE39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AE3985" w:rsidRPr="00F82184" w:rsidRDefault="00AE3985" w:rsidP="00AE39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гуманистических традиций и ценностей современного общества, уважение прав и свобод человека;</w:t>
      </w:r>
    </w:p>
    <w:p w:rsidR="00AE3985" w:rsidRPr="00F82184" w:rsidRDefault="00AE3985" w:rsidP="00AE39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AE3985" w:rsidRPr="00F82184" w:rsidRDefault="00AE3985" w:rsidP="00AE39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культурного многообразия мира, уважение к культуре своего и других народов, толерантность.</w:t>
      </w:r>
    </w:p>
    <w:p w:rsidR="00AE3985" w:rsidRPr="00F82184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изучения истории на уровне основного общего образования выражаются в следующих качествах:</w:t>
      </w:r>
    </w:p>
    <w:p w:rsidR="00AE3985" w:rsidRPr="00F82184" w:rsidRDefault="00AE3985" w:rsidP="00AE398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способность сознательно организовывать и регулировать свою деятельность – учебную, общественную и др.;</w:t>
      </w:r>
    </w:p>
    <w:p w:rsidR="00AE3985" w:rsidRPr="00F82184" w:rsidRDefault="00AE3985" w:rsidP="00AE398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AE3985" w:rsidRPr="00F82184" w:rsidRDefault="00AE3985" w:rsidP="00AE398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AE3985" w:rsidRPr="00F82184" w:rsidRDefault="00AE3985" w:rsidP="00AE398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AE3985" w:rsidRPr="00F82184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</w:t>
      </w: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изучения истории  в  5-9 классов включают:</w:t>
      </w:r>
    </w:p>
    <w:p w:rsidR="00AE3985" w:rsidRPr="00F82184" w:rsidRDefault="00AE3985" w:rsidP="00AE3985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AE3985" w:rsidRPr="00F82184" w:rsidRDefault="00AE3985" w:rsidP="00AE3985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комплексом знаний об истории России и человечества в целом, представлениями об общем и особенном в мировом историческом процессе; </w:t>
      </w:r>
    </w:p>
    <w:p w:rsidR="00AE3985" w:rsidRPr="00F82184" w:rsidRDefault="00AE3985" w:rsidP="00AE3985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умений применять исторические знания в профессиональной и общественной деятельности, поликультурном общении;</w:t>
      </w:r>
    </w:p>
    <w:p w:rsidR="00AE3985" w:rsidRPr="00F82184" w:rsidRDefault="00AE3985" w:rsidP="00AE3985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проектной деятельности и исторической реконструкции с</w:t>
      </w:r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привлечением различных источников;</w:t>
      </w:r>
    </w:p>
    <w:p w:rsidR="00AE3985" w:rsidRPr="00F82184" w:rsidRDefault="00AE3985" w:rsidP="00AE3985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умений вести диалог, обосновывать свою точку зрения в</w:t>
      </w:r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F82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 по исторической тематике.</w:t>
      </w:r>
    </w:p>
    <w:p w:rsidR="00AE3985" w:rsidRPr="00F82184" w:rsidRDefault="00AE3985" w:rsidP="00AE398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истории на уровне основного общего образования ученики должны овладеть следующими знаниями, представлениями, умениями:</w:t>
      </w:r>
    </w:p>
    <w:p w:rsidR="00AE3985" w:rsidRPr="00F82184" w:rsidRDefault="00AE3985" w:rsidP="00AE398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 Знание хронологии, работа с хронологией:</w:t>
      </w:r>
    </w:p>
    <w:p w:rsidR="00AE3985" w:rsidRPr="00F82184" w:rsidRDefault="00AE3985" w:rsidP="00AE398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AE3985" w:rsidRPr="00F82184" w:rsidRDefault="00AE3985" w:rsidP="00AE398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год с веком, устанавливать последовательность и длительность исторических событий.</w:t>
      </w:r>
    </w:p>
    <w:p w:rsidR="00AE3985" w:rsidRPr="00F82184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Знание исторических фактов, работа с фактами:</w:t>
      </w:r>
    </w:p>
    <w:p w:rsidR="00AE3985" w:rsidRPr="00F82184" w:rsidRDefault="00AE3985" w:rsidP="00AE398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место, обстоятельства, участников, результаты важнейших исторических событий;</w:t>
      </w:r>
    </w:p>
    <w:p w:rsidR="00AE3985" w:rsidRPr="00F82184" w:rsidRDefault="00AE3985" w:rsidP="00AE398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(классифицировать) факты по различным признакам.</w:t>
      </w:r>
    </w:p>
    <w:p w:rsidR="00AE3985" w:rsidRPr="00F82184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 Работа с историческими источниками:</w:t>
      </w:r>
    </w:p>
    <w:p w:rsidR="00AE3985" w:rsidRPr="00F82184" w:rsidRDefault="00AE3985" w:rsidP="00AE398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историческую карту с опорой на легенду;</w:t>
      </w:r>
    </w:p>
    <w:p w:rsidR="00AE3985" w:rsidRPr="00F82184" w:rsidRDefault="00AE3985" w:rsidP="00AE398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поиск необходимой информации в одном или нескольких источниках;</w:t>
      </w:r>
    </w:p>
    <w:p w:rsidR="00AE3985" w:rsidRPr="00F82184" w:rsidRDefault="00AE3985" w:rsidP="00AE398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данные разных источников, выявлять их сходство и различия.</w:t>
      </w:r>
    </w:p>
    <w:p w:rsidR="00AE3985" w:rsidRPr="00F82184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 Описание (реконструкция):</w:t>
      </w:r>
    </w:p>
    <w:p w:rsidR="00AE3985" w:rsidRPr="00F82184" w:rsidRDefault="00AE3985" w:rsidP="00AE398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(устно или письменно) об исторических событиях, их участниках;</w:t>
      </w:r>
    </w:p>
    <w:p w:rsidR="00AE3985" w:rsidRPr="00F82184" w:rsidRDefault="00AE3985" w:rsidP="00AE398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условия и образ жизни, занятия людей в различные исторические эпохи;</w:t>
      </w:r>
    </w:p>
    <w:p w:rsidR="00AE3985" w:rsidRPr="00F82184" w:rsidRDefault="00AE3985" w:rsidP="00AE398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AE3985" w:rsidRPr="00F82184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5. Анализ, объяснение:</w:t>
      </w:r>
    </w:p>
    <w:p w:rsidR="00AE3985" w:rsidRPr="00F82184" w:rsidRDefault="00AE3985" w:rsidP="00AE398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факт (событие) и его описание (факт источника, факт историка);</w:t>
      </w:r>
    </w:p>
    <w:p w:rsidR="00AE3985" w:rsidRPr="00F82184" w:rsidRDefault="00AE3985" w:rsidP="00AE398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единичные исторические факты и общие явления;</w:t>
      </w:r>
    </w:p>
    <w:p w:rsidR="00AE3985" w:rsidRPr="00F82184" w:rsidRDefault="00AE3985" w:rsidP="00AE398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характерные, существенные признаки исторических событий и явлений;</w:t>
      </w:r>
    </w:p>
    <w:p w:rsidR="00AE3985" w:rsidRPr="00F82184" w:rsidRDefault="00AE3985" w:rsidP="00AE398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смысл, значение важнейших исторических понятий;</w:t>
      </w:r>
    </w:p>
    <w:p w:rsidR="00AE3985" w:rsidRPr="00F82184" w:rsidRDefault="00AE3985" w:rsidP="00AE398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исторические события и явления, определять в них общее и различия;</w:t>
      </w:r>
    </w:p>
    <w:p w:rsidR="00AE3985" w:rsidRPr="00F82184" w:rsidRDefault="00AE3985" w:rsidP="00AE398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суждения о причинах и следствиях исторических событий.</w:t>
      </w:r>
    </w:p>
    <w:p w:rsidR="00AE3985" w:rsidRPr="00F82184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6. Работа с версиями, оценками:</w:t>
      </w:r>
    </w:p>
    <w:p w:rsidR="00AE3985" w:rsidRPr="00F82184" w:rsidRDefault="00AE3985" w:rsidP="00AE398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оценки исторических событий и личностей, изложенные в учебной литературе;</w:t>
      </w:r>
    </w:p>
    <w:p w:rsidR="00AE3985" w:rsidRPr="00F82184" w:rsidRDefault="00AE3985" w:rsidP="00AE398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AE3985" w:rsidRPr="00F82184" w:rsidRDefault="00AE3985" w:rsidP="00AE398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 Применение знаний и умений в общении:</w:t>
      </w:r>
    </w:p>
    <w:p w:rsidR="00AE3985" w:rsidRPr="00F82184" w:rsidRDefault="00AE3985" w:rsidP="00AE398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исторические знания для раскрытия причин и оценки сущности современных событий;</w:t>
      </w:r>
    </w:p>
    <w:p w:rsidR="00AE3985" w:rsidRPr="00F82184" w:rsidRDefault="00AE3985" w:rsidP="00AE398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21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AE3985" w:rsidRPr="006C0BC5" w:rsidRDefault="00AE3985" w:rsidP="00AE398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B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AE3985" w:rsidRDefault="00AE3985" w:rsidP="00773959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3985" w:rsidRDefault="00AE3985" w:rsidP="00773959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3985" w:rsidRDefault="00AE3985" w:rsidP="00773959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3985" w:rsidRDefault="00AE3985" w:rsidP="00773959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3985" w:rsidRDefault="00AE3985" w:rsidP="00773959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3985" w:rsidRDefault="00AE3985" w:rsidP="00773959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3985" w:rsidRDefault="00AE3985" w:rsidP="00773959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3985" w:rsidRDefault="00AE3985" w:rsidP="00773959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3985" w:rsidRDefault="00AE3985" w:rsidP="00773959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3985" w:rsidRDefault="00AE3985" w:rsidP="00773959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E3985" w:rsidRDefault="00AE3985" w:rsidP="00773959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73959" w:rsidRPr="00555C0B" w:rsidRDefault="00773959" w:rsidP="00773959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Рассмотрено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      Согласовано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                                                       Утверждено</w:t>
      </w:r>
    </w:p>
    <w:p w:rsidR="00773959" w:rsidRPr="00555C0B" w:rsidRDefault="00773959" w:rsidP="0077395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 заседании ШМО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>зам.директора УР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                                             и введено в действие</w:t>
      </w:r>
    </w:p>
    <w:p w:rsidR="00773959" w:rsidRPr="00555C0B" w:rsidRDefault="00773959" w:rsidP="0077395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протокол №________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="00A74571"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«___»_______2020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                                      приказ №  ________</w:t>
      </w:r>
    </w:p>
    <w:p w:rsidR="00773959" w:rsidRPr="00555C0B" w:rsidRDefault="00A74571" w:rsidP="00773959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от «__» _______ 2020</w:t>
      </w:r>
      <w:r w:rsidR="00773959"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</w:t>
      </w:r>
      <w:r w:rsidR="00773959"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_________________</w:t>
      </w:r>
      <w:r w:rsidR="00773959"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от «___» _______2020</w:t>
      </w:r>
      <w:r w:rsidR="00773959"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                      __________________</w:t>
      </w:r>
      <w:r w:rsidR="00773959"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   (подпись)</w:t>
      </w:r>
      <w:r w:rsidR="00773959"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                                                    ___________________</w:t>
      </w:r>
    </w:p>
    <w:p w:rsidR="00773959" w:rsidRPr="00555C0B" w:rsidRDefault="00773959" w:rsidP="00773959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(подпись)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="00CE0CE1"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/    Булакина Е.Б.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/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                                                   (подпись)           </w:t>
      </w:r>
    </w:p>
    <w:p w:rsidR="00773959" w:rsidRPr="00555C0B" w:rsidRDefault="00773959" w:rsidP="00773959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/   </w:t>
      </w:r>
      <w:r w:rsidR="00CE0CE1"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Ипарова Л.Ш.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/                                                                                                                                                /Буслаева В.И./</w:t>
      </w:r>
    </w:p>
    <w:p w:rsidR="00773959" w:rsidRPr="00555C0B" w:rsidRDefault="00773959" w:rsidP="00773959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</w:p>
    <w:p w:rsidR="00773959" w:rsidRPr="00555C0B" w:rsidRDefault="00773959" w:rsidP="00773959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73959" w:rsidRPr="00555C0B" w:rsidRDefault="00773959" w:rsidP="00773959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Рабочая программа  по </w:t>
      </w:r>
      <w:r w:rsidRPr="00555C0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истории </w:t>
      </w:r>
      <w:r w:rsidR="00EC59A8" w:rsidRPr="00555C0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6 класса</w:t>
      </w:r>
    </w:p>
    <w:p w:rsidR="00773959" w:rsidRPr="00555C0B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ОСНОВНОГО ОБЩЕГО ОБРАЗОВАНИЯ  (ФГОС)</w:t>
      </w:r>
    </w:p>
    <w:p w:rsidR="00773959" w:rsidRPr="00555C0B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ГБОУ «Чистопольская кадетская школа-интернат имени Героя Советского Союза Кузьмина Сергея Евдокимовича»</w:t>
      </w:r>
    </w:p>
    <w:p w:rsidR="00773959" w:rsidRPr="00555C0B" w:rsidRDefault="00BD3615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учителя высшей</w:t>
      </w:r>
      <w:r w:rsidR="00773959" w:rsidRPr="00555C0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  квалификационной категории</w:t>
      </w:r>
    </w:p>
    <w:p w:rsidR="00773959" w:rsidRPr="00555C0B" w:rsidRDefault="00CE0CE1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Маркиной Елены Михайловны</w:t>
      </w:r>
    </w:p>
    <w:p w:rsidR="00773959" w:rsidRPr="00555C0B" w:rsidRDefault="00773959" w:rsidP="00773959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773959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555C0B" w:rsidRDefault="00555C0B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555C0B" w:rsidRDefault="00555C0B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555C0B" w:rsidRDefault="00555C0B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555C0B" w:rsidRDefault="00555C0B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555C0B" w:rsidRPr="00555C0B" w:rsidRDefault="00555C0B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Рабочая программа по истории  для 5-9  классов  разработана на основе: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2.Федерального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3.Примерной программы основного общего образования по истории (Стандарты второго поколения. Примерные программы по учебным предметам. История 5-9 классы. Москва, «Просвещение» 2010г.);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4.Положения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Евдокимовича»;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5.Образовательной программы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Евдокимовича», утвержденной приказом  № 197 от 01. 09.2015 года;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6.Учебного плана образовательного учреждения на 2018-2019 учебный год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7.</w:t>
      </w:r>
      <w:r w:rsidRPr="00555C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Учебников: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Т.П.Андреевская, М.В.Белкин, Э.В.Ванина,  История Древнего мира, М. «Вентана-Граф», 2015 г.</w:t>
      </w:r>
    </w:p>
    <w:p w:rsidR="00773959" w:rsidRPr="00555C0B" w:rsidRDefault="00773959" w:rsidP="00773959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5C0B">
        <w:rPr>
          <w:rFonts w:ascii="Times New Roman" w:hAnsi="Times New Roman" w:cs="Times New Roman"/>
          <w:sz w:val="20"/>
          <w:szCs w:val="20"/>
        </w:rPr>
        <w:t>-История средних веков. М.А.Бойцов, Р.М.Шукуров, М., «Русское слово», 2016г.</w:t>
      </w:r>
    </w:p>
    <w:p w:rsidR="00773959" w:rsidRPr="00555C0B" w:rsidRDefault="00773959" w:rsidP="00773959">
      <w:pPr>
        <w:tabs>
          <w:tab w:val="left" w:pos="128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5C0B">
        <w:rPr>
          <w:rFonts w:ascii="Times New Roman" w:hAnsi="Times New Roman" w:cs="Times New Roman"/>
          <w:sz w:val="20"/>
          <w:szCs w:val="20"/>
        </w:rPr>
        <w:t>-История</w:t>
      </w:r>
      <w:r w:rsidRPr="00555C0B">
        <w:rPr>
          <w:rFonts w:ascii="Times New Roman" w:hAnsi="Times New Roman" w:cs="Times New Roman"/>
          <w:sz w:val="20"/>
          <w:szCs w:val="20"/>
        </w:rPr>
        <w:tab/>
        <w:t>России, 6 класс, Н.М. Арсентьев, А.А.Данилов, П.С.Стефанович, А.Я.Токарев, М., «Просвещение», 2016 г.</w:t>
      </w:r>
    </w:p>
    <w:p w:rsidR="00773959" w:rsidRPr="00555C0B" w:rsidRDefault="00773959" w:rsidP="00773959">
      <w:pPr>
        <w:tabs>
          <w:tab w:val="left" w:pos="128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5C0B">
        <w:rPr>
          <w:rFonts w:ascii="Times New Roman" w:hAnsi="Times New Roman" w:cs="Times New Roman"/>
          <w:sz w:val="20"/>
          <w:szCs w:val="20"/>
        </w:rPr>
        <w:t>-История</w:t>
      </w:r>
      <w:r w:rsidRPr="00555C0B">
        <w:rPr>
          <w:rFonts w:ascii="Times New Roman" w:hAnsi="Times New Roman" w:cs="Times New Roman"/>
          <w:sz w:val="20"/>
          <w:szCs w:val="20"/>
        </w:rPr>
        <w:tab/>
        <w:t>Татарстана и татарского народа с древнейших времен до конца 16 века, Ф.Ш.Хузин, В.И.Пискарев, Казань, «Татарское детское издательство, 2016 г.</w:t>
      </w:r>
    </w:p>
    <w:p w:rsidR="00773959" w:rsidRPr="00555C0B" w:rsidRDefault="00773959" w:rsidP="00773959">
      <w:pPr>
        <w:tabs>
          <w:tab w:val="left" w:pos="1100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-О.В.Дмитриева, Всеобщая история </w:t>
      </w:r>
      <w:r w:rsidRPr="00555C0B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XVI</w:t>
      </w:r>
      <w:r w:rsidRPr="00555C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555C0B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XVII</w:t>
      </w:r>
      <w:r w:rsidRPr="00555C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века ,  7 класс, Москва, издательство  «Русское слово»,  2017 г.</w:t>
      </w:r>
    </w:p>
    <w:p w:rsidR="00773959" w:rsidRPr="00555C0B" w:rsidRDefault="00773959" w:rsidP="00773959">
      <w:pPr>
        <w:tabs>
          <w:tab w:val="left" w:pos="1100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-Е.В.Пчелов, П.В.Лукин,  История  России,  7 класс, Москва, издательство «Русское слово», 2017г.</w:t>
      </w:r>
    </w:p>
    <w:p w:rsidR="00773959" w:rsidRPr="00555C0B" w:rsidRDefault="00773959" w:rsidP="00773959">
      <w:pPr>
        <w:tabs>
          <w:tab w:val="left" w:pos="1100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-И.А.Гилязов,  В.И.Пискарев. История Татарстана,  7 класс,  Казань,  издательство  «Х</w:t>
      </w:r>
      <w:r w:rsidRPr="00555C0B"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  <w:t>ә</w:t>
      </w:r>
      <w:r w:rsidRPr="00555C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тер»,  2012 г.</w:t>
      </w:r>
    </w:p>
    <w:p w:rsidR="00773959" w:rsidRPr="00555C0B" w:rsidRDefault="00773959" w:rsidP="00773959">
      <w:pPr>
        <w:tabs>
          <w:tab w:val="left" w:pos="1100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-</w:t>
      </w:r>
      <w:r w:rsidRPr="00555C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В.Н.Захаров, Е.В.Пчелов,  История  России,  8 класс, Москва, издательство «Русское слово», 2018г.</w:t>
      </w:r>
    </w:p>
    <w:p w:rsidR="00773959" w:rsidRPr="00555C0B" w:rsidRDefault="00773959" w:rsidP="007739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Arial" w:eastAsia="Times New Roman" w:hAnsi="Arial" w:cs="Arial"/>
          <w:color w:val="FF0000"/>
          <w:sz w:val="20"/>
          <w:szCs w:val="20"/>
          <w:lang w:eastAsia="ru-RU"/>
        </w:rPr>
        <w:t>-</w:t>
      </w: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Юдовская А.Я., Баранов П.А.  История нового времени. 1500 - 1800. 7 класс - М.: Просвещение, 2013.</w:t>
      </w:r>
    </w:p>
    <w:p w:rsidR="00773959" w:rsidRPr="00555C0B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Общая характеристика предмета «История»</w:t>
      </w:r>
    </w:p>
    <w:p w:rsidR="00773959" w:rsidRPr="00555C0B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Программа учебного предмета «История» на уровне основного общего образования предусматривает изучение в 5-9 классах двух курсов «История России» и «Всеобщая история» по разделам: «История Древнего мира», «История Средних веков», «Новая история», «Новейшая история». Во взаимосвязи с общим курсом отечественной истории рассматривается также региональная «История Татарстана и татарского народа» и локальная история.</w:t>
      </w:r>
    </w:p>
    <w:p w:rsidR="00773959" w:rsidRPr="00555C0B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Основу школьных курсов истории составляют следующие содержательные линии:</w:t>
      </w:r>
    </w:p>
    <w:p w:rsidR="00773959" w:rsidRPr="00555C0B" w:rsidRDefault="00773959" w:rsidP="0077395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Историческое время </w:t>
      </w:r>
    </w:p>
    <w:p w:rsidR="00773959" w:rsidRPr="00555C0B" w:rsidRDefault="00773959" w:rsidP="0077395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Историческое пространство</w:t>
      </w:r>
    </w:p>
    <w:p w:rsidR="00773959" w:rsidRPr="00555C0B" w:rsidRDefault="00773959" w:rsidP="0077395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Историческое движение.</w:t>
      </w:r>
    </w:p>
    <w:p w:rsidR="00773959" w:rsidRPr="00555C0B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Сквозная линия – человек в истории.</w:t>
      </w:r>
    </w:p>
    <w:p w:rsidR="00773959" w:rsidRPr="00555C0B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Цели и задачи изучения истории на ступени основного общего образования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 – образование, развитие и воспитание личности ученика,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учеников.</w:t>
      </w:r>
    </w:p>
    <w:p w:rsidR="00773959" w:rsidRPr="00555C0B" w:rsidRDefault="00773959" w:rsidP="007739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Задачи:</w:t>
      </w:r>
    </w:p>
    <w:p w:rsidR="00773959" w:rsidRPr="00555C0B" w:rsidRDefault="00773959" w:rsidP="007739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у учащихся ориентиров для гражданской, этнонациональной, социальной, культурной самоидентификации в окружающем мире;</w:t>
      </w:r>
    </w:p>
    <w:p w:rsidR="00773959" w:rsidRPr="00555C0B" w:rsidRDefault="00773959" w:rsidP="007739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овладение учащимися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773959" w:rsidRPr="00555C0B" w:rsidRDefault="00773959" w:rsidP="007739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воспитание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773959" w:rsidRPr="00555C0B" w:rsidRDefault="00773959" w:rsidP="007739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способности 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 и взаимообусловленности;</w:t>
      </w:r>
    </w:p>
    <w:p w:rsidR="00773959" w:rsidRPr="00555C0B" w:rsidRDefault="00773959" w:rsidP="007739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обществе.</w:t>
      </w:r>
    </w:p>
    <w:p w:rsidR="00773959" w:rsidRPr="00555C0B" w:rsidRDefault="00773959" w:rsidP="00773959">
      <w:pPr>
        <w:spacing w:after="0" w:line="240" w:lineRule="auto"/>
        <w:ind w:left="1854" w:firstLine="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Описание ценностных ориентиров содержания предмета «История»</w:t>
      </w:r>
    </w:p>
    <w:p w:rsidR="00773959" w:rsidRPr="00555C0B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Предмет «История» готовит учащихся 5-9 классов к жизни в современном обществе, помогает им ответить на сущностные вопросы миропознания, миропонимания, мировоззрения. Это предполагает, во-первых, восприятие подростками младшего и среднего возраста основополагающих ценностей и исторического опыта своей страны, своей этнической, религиозной, культурной общности и, во-вторых, освоение ими знаний по истории человеческих цивилизаций и характерных особенностей исторического пути других народов мира. 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Учебный предмет «История» даёт ученикам  широкие возможности самоидентификации в культурной среде, соотнесения себя как личности с социальным опытом человечества. 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людей, составляет «вертикаль» гуманитарного знания.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Существенным вкладом данного учебного предмета в образование и развитие личности является историзм как принцип познания и мышления. При этом возникает ситуация диалога времён, культур, образа мысли, мотивов поведения, нравственно-этических систем и т.д.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освоение предмета отводится: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Согласно учебному плану ГБОУ «Чистопольская кадетская школа-интернат имени Героя Советского Союза Кузьмина Сергея Евдокимовича» на изучение  предмета  «История» с 5 по 9  класс  отводится   2 часа в неделю. </w:t>
      </w:r>
    </w:p>
    <w:p w:rsidR="00773959" w:rsidRPr="00555C0B" w:rsidRDefault="00773959" w:rsidP="00773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555C0B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  <w:t>РЕЗУЛЬТАТЫ ОСВОЕНИЯ ПРЕДМЕТА «ИСТОРИЯ»</w:t>
      </w:r>
    </w:p>
    <w:p w:rsidR="00773959" w:rsidRPr="00555C0B" w:rsidRDefault="00773959" w:rsidP="00773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важнейшим </w:t>
      </w:r>
      <w:r w:rsidRPr="00555C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личностным </w:t>
      </w: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результатам изучения истории на уровне основного общего образования относятся следующие убеждения и качества:</w:t>
      </w:r>
    </w:p>
    <w:p w:rsidR="00773959" w:rsidRPr="00555C0B" w:rsidRDefault="00773959" w:rsidP="0077395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773959" w:rsidRPr="00555C0B" w:rsidRDefault="00773959" w:rsidP="0077395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освоение гуманистических традиций и ценностей современного общества, уважение прав и свобод человека;</w:t>
      </w:r>
    </w:p>
    <w:p w:rsidR="00773959" w:rsidRPr="00555C0B" w:rsidRDefault="00773959" w:rsidP="0077395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773959" w:rsidRPr="00555C0B" w:rsidRDefault="00773959" w:rsidP="0077395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культурного многообразия мира, уважение к культуре своего и других народов, толерантность.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Метапредметные</w:t>
      </w: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результаты изучения истории на уровне основного общего образования выражаются в следующих качествах:</w:t>
      </w:r>
    </w:p>
    <w:p w:rsidR="00773959" w:rsidRPr="00555C0B" w:rsidRDefault="00773959" w:rsidP="0077395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 сознательно организовывать и регулировать свою деятельность – учебную, общественную и др.;</w:t>
      </w:r>
    </w:p>
    <w:p w:rsidR="00773959" w:rsidRPr="00555C0B" w:rsidRDefault="00773959" w:rsidP="0077395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773959" w:rsidRPr="00555C0B" w:rsidRDefault="00773959" w:rsidP="0077395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773959" w:rsidRPr="00555C0B" w:rsidRDefault="00773959" w:rsidP="0077395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Предметные </w:t>
      </w: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результаты изучения истории  в  5-9 классов включают:</w:t>
      </w:r>
    </w:p>
    <w:p w:rsidR="00773959" w:rsidRPr="00555C0B" w:rsidRDefault="00773959" w:rsidP="00773959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773959" w:rsidRPr="00555C0B" w:rsidRDefault="00773959" w:rsidP="00773959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владение комплексом знаний об истории России и человечества в целом, представлениями об общем и особенном в мировом историческом процессе; </w:t>
      </w:r>
    </w:p>
    <w:p w:rsidR="00773959" w:rsidRPr="00555C0B" w:rsidRDefault="00773959" w:rsidP="00773959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 умений применять исторические знания в профессиональной и общественной деятельности, поликультурном общении;</w:t>
      </w:r>
    </w:p>
    <w:p w:rsidR="00773959" w:rsidRPr="00555C0B" w:rsidRDefault="00773959" w:rsidP="00773959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владение навыками проектной деятельности и исторической реконструкции с</w:t>
      </w:r>
      <w:r w:rsidRPr="00555C0B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 </w:t>
      </w:r>
      <w:r w:rsidRPr="00555C0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привлечением различных источников;</w:t>
      </w:r>
    </w:p>
    <w:p w:rsidR="00773959" w:rsidRPr="00555C0B" w:rsidRDefault="00773959" w:rsidP="00773959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 умений вести диалог, обосновывать свою точку зрения в</w:t>
      </w:r>
      <w:r w:rsidRPr="00555C0B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 </w:t>
      </w:r>
      <w:r w:rsidRPr="00555C0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дискуссии по исторической тематике.</w:t>
      </w:r>
    </w:p>
    <w:p w:rsidR="00773959" w:rsidRPr="00555C0B" w:rsidRDefault="00773959" w:rsidP="0077395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результате изучения истории на уровне основного общего образования ученики должны овладеть следующими знаниями, представлениями, умениями:</w:t>
      </w:r>
    </w:p>
    <w:p w:rsidR="00773959" w:rsidRPr="00555C0B" w:rsidRDefault="00773959" w:rsidP="0077395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1. Знание хронологии, работа с хронологией:</w:t>
      </w:r>
    </w:p>
    <w:p w:rsidR="00773959" w:rsidRPr="00555C0B" w:rsidRDefault="00773959" w:rsidP="0077395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773959" w:rsidRPr="00555C0B" w:rsidRDefault="00773959" w:rsidP="0077395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Соотносить год с веком, устанавливать последовательность и длительность исторических событий.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2. Знание исторических фактов, работа с фактами:</w:t>
      </w:r>
    </w:p>
    <w:p w:rsidR="00773959" w:rsidRPr="00555C0B" w:rsidRDefault="00773959" w:rsidP="0077395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Характеризовать место, обстоятельства, участников, результаты важнейших исторических событий;</w:t>
      </w:r>
    </w:p>
    <w:p w:rsidR="00773959" w:rsidRPr="00555C0B" w:rsidRDefault="00773959" w:rsidP="0077395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Группировать (классифицировать) факты по различным признакам.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3. Работа с историческими источниками:</w:t>
      </w:r>
    </w:p>
    <w:p w:rsidR="00773959" w:rsidRPr="00555C0B" w:rsidRDefault="00773959" w:rsidP="0077395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Читать историческую карту с опорой на легенду;</w:t>
      </w:r>
    </w:p>
    <w:p w:rsidR="00773959" w:rsidRPr="00555C0B" w:rsidRDefault="00773959" w:rsidP="0077395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Проводить поиск необходимой информации в одном или нескольких источниках;</w:t>
      </w:r>
    </w:p>
    <w:p w:rsidR="00773959" w:rsidRPr="00555C0B" w:rsidRDefault="00773959" w:rsidP="0077395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Сравнивать данные разных источников, выявлять их сходство и различия.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4. Описание (реконструкция):</w:t>
      </w:r>
    </w:p>
    <w:p w:rsidR="00773959" w:rsidRPr="00555C0B" w:rsidRDefault="00773959" w:rsidP="0077395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Рассказывать (устно или письменно) об исторических событиях, их участниках;</w:t>
      </w:r>
    </w:p>
    <w:p w:rsidR="00773959" w:rsidRPr="00555C0B" w:rsidRDefault="00773959" w:rsidP="0077395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Характеризовать условия и образ жизни, занятия людей в различные исторические эпохи;</w:t>
      </w:r>
    </w:p>
    <w:p w:rsidR="00773959" w:rsidRPr="00555C0B" w:rsidRDefault="00773959" w:rsidP="0077395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5. Анализ, объяснение:</w:t>
      </w:r>
    </w:p>
    <w:p w:rsidR="00773959" w:rsidRPr="00555C0B" w:rsidRDefault="00773959" w:rsidP="0077395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Различать факт (событие) и его описание (факт источника, факт историка);</w:t>
      </w:r>
    </w:p>
    <w:p w:rsidR="00773959" w:rsidRPr="00555C0B" w:rsidRDefault="00773959" w:rsidP="0077395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Соотносить единичные исторические факты и общие явления;</w:t>
      </w:r>
    </w:p>
    <w:p w:rsidR="00773959" w:rsidRPr="00555C0B" w:rsidRDefault="00773959" w:rsidP="0077395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Называть характерные, существенные признаки исторических событий и явлений;</w:t>
      </w:r>
    </w:p>
    <w:p w:rsidR="00773959" w:rsidRPr="00555C0B" w:rsidRDefault="00773959" w:rsidP="0077395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Раскрывать смысл, значение важнейших исторических понятий;</w:t>
      </w:r>
    </w:p>
    <w:p w:rsidR="00773959" w:rsidRPr="00555C0B" w:rsidRDefault="00773959" w:rsidP="0077395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Сравнивать исторические события и явления, определять в них общее и различия;</w:t>
      </w:r>
    </w:p>
    <w:p w:rsidR="00773959" w:rsidRPr="00555C0B" w:rsidRDefault="00773959" w:rsidP="0077395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Излагать суждения о причинах и следствиях исторических событий.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6. Работа с версиями, оценками:</w:t>
      </w:r>
    </w:p>
    <w:p w:rsidR="00773959" w:rsidRPr="00555C0B" w:rsidRDefault="00773959" w:rsidP="00773959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Приводить оценки исторических событий и личностей, изложенные в учебной литературе;</w:t>
      </w:r>
    </w:p>
    <w:p w:rsidR="00773959" w:rsidRPr="00555C0B" w:rsidRDefault="00773959" w:rsidP="00773959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7. Применение знаний и умений в общении:</w:t>
      </w:r>
    </w:p>
    <w:p w:rsidR="00773959" w:rsidRPr="00555C0B" w:rsidRDefault="00773959" w:rsidP="00773959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Применять исторические знания для раскрытия причин и оценки сущности современных событий;</w:t>
      </w:r>
    </w:p>
    <w:p w:rsidR="00773959" w:rsidRPr="00555C0B" w:rsidRDefault="00773959" w:rsidP="00773959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773959" w:rsidRPr="00555C0B" w:rsidRDefault="00773959" w:rsidP="00773959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773959" w:rsidRPr="00555C0B" w:rsidRDefault="00773959" w:rsidP="007739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ind w:firstLine="454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История Средних веков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bidi="en-US"/>
        </w:rPr>
        <w:t>Выпускник научится: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• локализовать во времени общие рамки и события Средневековья, этапы становления и развития Русского государства; соотносить хронологию истории Руси и всеобщей истории;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•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— походов, завоеваний, колонизаций и др.;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• раскрывать характерные, существенные черты: а) экономических и социальных отношений и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• объяснять причины и следствия ключевых событий отечественной и всеобщей истории Средних веков;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• давать оценку событиям и личностям отечественной и всеобщей истории Средних веков.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Выпускник получит возможность научиться: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• </w:t>
      </w:r>
      <w:r w:rsidRPr="00555C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давать сопоставительную характеристику политического устройства государств Средневековья (Русь, Запад, Восток);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• </w:t>
      </w:r>
      <w:r w:rsidRPr="00555C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сравнивать свидетельства различных исторических источников, выявляя в них общее и различия;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• </w:t>
      </w:r>
      <w:r w:rsidRPr="00555C0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чём заключаются их художественные достоинства и значение.</w:t>
      </w:r>
    </w:p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ТЕМАТИЧЕСКОЕ ПЛАНИРОВАНИЕ</w:t>
      </w:r>
    </w:p>
    <w:p w:rsidR="00773959" w:rsidRPr="00555C0B" w:rsidRDefault="00773959" w:rsidP="00773959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98"/>
        <w:gridCol w:w="3402"/>
      </w:tblGrid>
      <w:tr w:rsidR="00773959" w:rsidRPr="00555C0B" w:rsidTr="00773959">
        <w:tc>
          <w:tcPr>
            <w:tcW w:w="10598" w:type="dxa"/>
          </w:tcPr>
          <w:p w:rsidR="00773959" w:rsidRPr="00555C0B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раздела</w:t>
            </w:r>
          </w:p>
        </w:tc>
        <w:tc>
          <w:tcPr>
            <w:tcW w:w="3402" w:type="dxa"/>
          </w:tcPr>
          <w:p w:rsidR="00773959" w:rsidRPr="00555C0B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773959" w:rsidRPr="00555C0B" w:rsidTr="00773959">
        <w:tc>
          <w:tcPr>
            <w:tcW w:w="10598" w:type="dxa"/>
          </w:tcPr>
          <w:p w:rsidR="00773959" w:rsidRPr="00555C0B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 КЛАСС – Всеобщая история. </w:t>
            </w:r>
            <w:r w:rsidRPr="00555C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ru-RU"/>
              </w:rPr>
              <w:t>История Средних веков</w:t>
            </w:r>
          </w:p>
        </w:tc>
        <w:tc>
          <w:tcPr>
            <w:tcW w:w="3402" w:type="dxa"/>
          </w:tcPr>
          <w:p w:rsidR="00773959" w:rsidRPr="00555C0B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</w:tr>
      <w:tr w:rsidR="00773959" w:rsidRPr="00555C0B" w:rsidTr="00773959">
        <w:tc>
          <w:tcPr>
            <w:tcW w:w="10598" w:type="dxa"/>
          </w:tcPr>
          <w:p w:rsidR="00773959" w:rsidRPr="00555C0B" w:rsidRDefault="00773959" w:rsidP="0077395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5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Введение</w:t>
            </w:r>
          </w:p>
          <w:p w:rsidR="00773959" w:rsidRPr="00555C0B" w:rsidRDefault="00773959" w:rsidP="0077395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55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Раннее Средневековье</w:t>
            </w:r>
          </w:p>
          <w:p w:rsidR="00773959" w:rsidRPr="00555C0B" w:rsidRDefault="00773959" w:rsidP="0077395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55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Зрелое Средневековье</w:t>
            </w:r>
          </w:p>
          <w:p w:rsidR="00773959" w:rsidRPr="00555C0B" w:rsidRDefault="00773959" w:rsidP="00773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Страны Востока в Средние века</w:t>
            </w:r>
          </w:p>
          <w:p w:rsidR="00773959" w:rsidRPr="00555C0B" w:rsidRDefault="00773959" w:rsidP="00773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Народы Америки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Средние века</w:t>
            </w:r>
          </w:p>
          <w:p w:rsidR="00773959" w:rsidRPr="00555C0B" w:rsidRDefault="00773959" w:rsidP="00773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повторение</w:t>
            </w:r>
          </w:p>
        </w:tc>
        <w:tc>
          <w:tcPr>
            <w:tcW w:w="3402" w:type="dxa"/>
          </w:tcPr>
          <w:p w:rsidR="00773959" w:rsidRPr="00555C0B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773959" w:rsidRPr="00555C0B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773959" w:rsidRPr="00555C0B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773959" w:rsidRPr="00555C0B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773959" w:rsidRPr="00555C0B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773959" w:rsidRPr="00555C0B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773959" w:rsidRPr="00555C0B" w:rsidRDefault="00773959" w:rsidP="00773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</w:p>
    <w:p w:rsidR="00773959" w:rsidRPr="00555C0B" w:rsidRDefault="00773959" w:rsidP="00773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</w:p>
    <w:p w:rsidR="00555C0B" w:rsidRDefault="00555C0B" w:rsidP="00D64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</w:p>
    <w:p w:rsidR="00555C0B" w:rsidRDefault="00555C0B" w:rsidP="00D64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</w:p>
    <w:p w:rsidR="00555C0B" w:rsidRDefault="00555C0B" w:rsidP="00D64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</w:p>
    <w:p w:rsidR="00773959" w:rsidRPr="00555C0B" w:rsidRDefault="00773959" w:rsidP="00D64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lastRenderedPageBreak/>
        <w:t>СОДЕРЖАНИЕ ПРЕДМЕТА «ИСТОРИЯ»</w:t>
      </w: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959" w:rsidRPr="00555C0B" w:rsidRDefault="00773959" w:rsidP="00773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  <w:r w:rsidRPr="00555C0B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6 КЛАСС.</w:t>
      </w:r>
    </w:p>
    <w:p w:rsidR="00773959" w:rsidRPr="00555C0B" w:rsidRDefault="00773959" w:rsidP="00773959">
      <w:pPr>
        <w:keepNext/>
        <w:keepLines/>
        <w:spacing w:after="0" w:line="240" w:lineRule="auto"/>
        <w:ind w:firstLine="454"/>
        <w:jc w:val="center"/>
        <w:outlineLvl w:val="2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  <w:bookmarkStart w:id="0" w:name="bookmark250"/>
      <w:r w:rsidRPr="00555C0B">
        <w:rPr>
          <w:rFonts w:ascii="Times New Roman" w:hAnsi="Times New Roman" w:cs="Times New Roman"/>
          <w:sz w:val="20"/>
          <w:szCs w:val="20"/>
          <w:shd w:val="clear" w:color="auto" w:fill="FFFFFF"/>
        </w:rPr>
        <w:t>История Средних веков</w:t>
      </w:r>
      <w:bookmarkEnd w:id="0"/>
      <w:r w:rsidRPr="00555C0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(24 часа)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Средние века: понятие и хронологические рамки.</w:t>
      </w:r>
    </w:p>
    <w:p w:rsidR="00773959" w:rsidRPr="00555C0B" w:rsidRDefault="00773959" w:rsidP="00773959">
      <w:pPr>
        <w:keepNext/>
        <w:keepLines/>
        <w:spacing w:after="0" w:line="240" w:lineRule="auto"/>
        <w:ind w:firstLine="454"/>
        <w:jc w:val="both"/>
        <w:outlineLvl w:val="2"/>
        <w:rPr>
          <w:rFonts w:ascii="Times New Roman" w:hAnsi="Times New Roman" w:cs="Times New Roman"/>
          <w:bCs/>
          <w:sz w:val="20"/>
          <w:szCs w:val="20"/>
        </w:rPr>
      </w:pPr>
      <w:bookmarkStart w:id="1" w:name="bookmark251"/>
      <w:r w:rsidRPr="00555C0B">
        <w:rPr>
          <w:rFonts w:ascii="Times New Roman" w:hAnsi="Times New Roman" w:cs="Times New Roman"/>
          <w:sz w:val="20"/>
          <w:szCs w:val="20"/>
          <w:shd w:val="clear" w:color="auto" w:fill="FFFFFF"/>
        </w:rPr>
        <w:t>Раннее Средневековье</w:t>
      </w:r>
      <w:bookmarkEnd w:id="1"/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Начало Средневековья. Великое переселение народов. Образование варварских королевств.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Народы Европы в раннее Средневековье. Франки: расселение, занятия, общественное устройство. Законы франков; «Салическая правда».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Византийская империя в IV—XI 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Арабы в VI—ХI 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773959" w:rsidRPr="00555C0B" w:rsidRDefault="00773959" w:rsidP="00773959">
      <w:pPr>
        <w:keepNext/>
        <w:keepLines/>
        <w:spacing w:after="0" w:line="240" w:lineRule="auto"/>
        <w:ind w:firstLine="454"/>
        <w:jc w:val="both"/>
        <w:outlineLvl w:val="2"/>
        <w:rPr>
          <w:rFonts w:ascii="Times New Roman" w:hAnsi="Times New Roman" w:cs="Times New Roman"/>
          <w:bCs/>
          <w:sz w:val="20"/>
          <w:szCs w:val="20"/>
        </w:rPr>
      </w:pPr>
      <w:bookmarkStart w:id="2" w:name="bookmark252"/>
      <w:r w:rsidRPr="00555C0B">
        <w:rPr>
          <w:rFonts w:ascii="Times New Roman" w:hAnsi="Times New Roman" w:cs="Times New Roman"/>
          <w:sz w:val="20"/>
          <w:szCs w:val="20"/>
          <w:shd w:val="clear" w:color="auto" w:fill="FFFFFF"/>
        </w:rPr>
        <w:t>Зрелое Средневековье</w:t>
      </w:r>
      <w:bookmarkEnd w:id="2"/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Крестьянство: феодальная зависимость, повинности, условия жизни. Крестьянская община.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Ереси: причины возникновения и распространения. Преследование еретиков.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Государства Европы в ХП—XV 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Германские государства в XII—XV вв. Реконкиста и образование централизованных государств на Пиренейском полуострове. Итальянские республики в XII—XV вв. Экономическое и социальное развитие европейских стран. Обострение социальных противоречий в ХIV в. (Жакерия, восстание УотаТайлера). Гуситское движение в Чехии.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Византийская империя и славянские государства в ХП—XV вв. Экспансия турок-османов и падение Византии.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Страны Востока в Средние века.</w:t>
      </w: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Османская империя: завоевания турок-османов, управление империей, положение покорённых народов. Монгольская держава: общественный строй монгольских племён, завоевания Чингисхана и его потомков, управление подчинёнными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ремёсла.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Государства доколумбовой Америки.</w:t>
      </w: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Общественный строй. Религиозные верования населения. Культура.</w:t>
      </w:r>
    </w:p>
    <w:p w:rsidR="00773959" w:rsidRPr="00555C0B" w:rsidRDefault="00773959" w:rsidP="00773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  <w:r w:rsidRPr="00555C0B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Историческое и культурное наследие Средневековья.</w:t>
      </w:r>
    </w:p>
    <w:p w:rsidR="00773959" w:rsidRPr="00555C0B" w:rsidRDefault="00773959" w:rsidP="00773959">
      <w:pPr>
        <w:keepNext/>
        <w:keepLines/>
        <w:spacing w:after="0" w:line="240" w:lineRule="auto"/>
        <w:ind w:firstLine="454"/>
        <w:jc w:val="both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773959" w:rsidRPr="00555C0B" w:rsidRDefault="00773959" w:rsidP="00773959">
      <w:pPr>
        <w:keepNext/>
        <w:keepLines/>
        <w:spacing w:after="0" w:line="240" w:lineRule="auto"/>
        <w:ind w:firstLine="454"/>
        <w:jc w:val="center"/>
        <w:outlineLvl w:val="2"/>
        <w:rPr>
          <w:rFonts w:ascii="Times New Roman" w:hAnsi="Times New Roman" w:cs="Times New Roman"/>
          <w:bCs/>
          <w:sz w:val="20"/>
          <w:szCs w:val="20"/>
        </w:rPr>
      </w:pPr>
      <w:r w:rsidRPr="00555C0B">
        <w:rPr>
          <w:rFonts w:ascii="Times New Roman" w:hAnsi="Times New Roman" w:cs="Times New Roman"/>
          <w:b/>
          <w:sz w:val="20"/>
          <w:szCs w:val="20"/>
        </w:rPr>
        <w:t>История России</w:t>
      </w:r>
      <w:bookmarkStart w:id="3" w:name="bookmark242"/>
      <w:r w:rsidRPr="00555C0B">
        <w:rPr>
          <w:rFonts w:ascii="Times New Roman" w:hAnsi="Times New Roman" w:cs="Times New Roman"/>
          <w:b/>
          <w:sz w:val="20"/>
          <w:szCs w:val="20"/>
        </w:rPr>
        <w:t xml:space="preserve">.   </w:t>
      </w:r>
      <w:r w:rsidRPr="00555C0B">
        <w:rPr>
          <w:rFonts w:ascii="Times New Roman" w:hAnsi="Times New Roman" w:cs="Times New Roman"/>
          <w:sz w:val="20"/>
          <w:szCs w:val="20"/>
          <w:shd w:val="clear" w:color="auto" w:fill="FFFFFF"/>
        </w:rPr>
        <w:t>Древняя и средневековая Русь.  (44 часа)</w:t>
      </w:r>
    </w:p>
    <w:p w:rsidR="00773959" w:rsidRPr="00555C0B" w:rsidRDefault="00773959" w:rsidP="00773959">
      <w:pPr>
        <w:keepNext/>
        <w:keepLines/>
        <w:spacing w:after="0" w:line="240" w:lineRule="auto"/>
        <w:ind w:firstLine="454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bookmarkEnd w:id="3"/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Что изучает история Отечества.</w:t>
      </w: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История России — часть всемирной истории. Факторы самобытности российской истории. История региона-  часть истории России. Источники по российской истории.</w:t>
      </w:r>
    </w:p>
    <w:p w:rsidR="00773959" w:rsidRPr="00555C0B" w:rsidRDefault="00773959" w:rsidP="00773959">
      <w:pPr>
        <w:spacing w:after="0" w:line="240" w:lineRule="auto"/>
        <w:ind w:left="20" w:right="20" w:firstLine="709"/>
        <w:jc w:val="both"/>
        <w:rPr>
          <w:rFonts w:ascii="Times New Roman" w:eastAsia="Batang" w:hAnsi="Times New Roman"/>
          <w:sz w:val="20"/>
          <w:szCs w:val="20"/>
          <w:shd w:val="clear" w:color="auto" w:fill="FFFFFF"/>
        </w:rPr>
      </w:pPr>
      <w:r w:rsidRPr="00555C0B">
        <w:rPr>
          <w:rFonts w:ascii="Times New Roman" w:eastAsia="Batang" w:hAnsi="Times New Roman" w:cs="Times New Roman"/>
          <w:b/>
          <w:bCs/>
          <w:sz w:val="20"/>
          <w:szCs w:val="20"/>
          <w:shd w:val="clear" w:color="auto" w:fill="FFFFFF"/>
        </w:rPr>
        <w:t>Древнейшие народы на территории России.</w:t>
      </w:r>
      <w:r w:rsidRPr="00555C0B">
        <w:rPr>
          <w:rFonts w:ascii="Times New Roman" w:eastAsia="Batang" w:hAnsi="Times New Roman" w:cs="Times New Roman"/>
          <w:sz w:val="20"/>
          <w:szCs w:val="20"/>
          <w:shd w:val="clear" w:color="auto" w:fill="FFFFFF"/>
        </w:rPr>
        <w:t xml:space="preserve"> Появление и расселение человека на территории России. Условия жизни, занятия, социальная организация земледельческих и кочевых племён. Верования древних людей. Древние государства Поволжья, Кавказа и Северного Причерноморья. Межэтнические контакты и взаимодействия. Заселение территории нашей страны человеком. Каменный век. Особенности перехода от присваивающего хозяйства к производящему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веке. Степь и ее роль в распространении культурных взаимовлияний. </w:t>
      </w:r>
      <w:r w:rsidRPr="00555C0B">
        <w:rPr>
          <w:rFonts w:ascii="Times New Roman" w:eastAsia="Batang" w:hAnsi="Times New Roman"/>
          <w:sz w:val="20"/>
          <w:szCs w:val="20"/>
          <w:shd w:val="clear" w:color="auto" w:fill="FFFFFF"/>
        </w:rPr>
        <w:t>Великое переселение народов. Нашествие гуннов. Тюркский каганат. Хазарский каганат. Волжская Булгария. Волжский торговый путь.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Древняя Русь в VIII — первой половине XII в.</w:t>
      </w: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Восточные славяне: расселение, занятия, быт, верования, общественное устройство. Взаимоотношения с соседними народами и государствами.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Образование Древнерусского государства: предпосылки, причины, значение. Новгород и Киев — центры древнерусской государственности. Формирование княжеской власти (князь и дружина, полюдье). Первые русские князья, их внутренняя и внешняя политика. Крещение Руси: причины и значение. Владимир Святославич. Христианство и язычество.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Социально-экономический и политический строй Древней Руси. Земельные отношения. Свободное и зависимое население. Древнерусские города, развитие ремёсел и торговли. Русская Правда. Политика Ярослава Мудрого и Владимира Мономаха. Древняя Русь и её соседи.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Древнерусская культура. Былинный эпос. Возникновение письменности. Летописание. Литература (слово, житие, поучение, хождение). Деревянное и каменное зодчество. Монументальная живопись (мозаики, фрески). Иконы. Декоративно-прикладное искусство. Быт и образ жизни разных слоёв населения.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Русь Удельная в 30-е гг. XII—XIII вв.</w:t>
      </w: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Идея единства русских земель в памятниках культуры.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Русь в системе международных связей и отношений: между Востоком и Западом. Возникновение Монгольской империи.  Монгольские завоевания в Азии и на европейских рубежах. Сражение на Калке. Нашествие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Русь и Запад; отношения Новгорода с западными соседями. Борьба Руси против экспансии с Запада. Александр Ярославич. Невская битва. Ледовое побоище.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Русь и Золотая Орда. Зависимость русских земель от Орды и её последствия. Борьба населения русских земель против ордынского владычества.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Русь и Литва. Русские земли в составе Великого княжества Литовского.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Культура Руси в 30-е гг. XII—XIII вв. Летописание. Каменное строительство (храмы, города-крепости) в русских землях. Развитие местных художественных школ и складывание общерусского художественного стиля.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Московская Русь в </w:t>
      </w:r>
      <w:r w:rsidRPr="00555C0B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XIV</w:t>
      </w:r>
      <w:r w:rsidRPr="00555C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—</w:t>
      </w:r>
      <w:r w:rsidRPr="00555C0B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XV</w:t>
      </w:r>
      <w:r w:rsidRPr="00555C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вв.</w:t>
      </w: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Причины и основные этапы объединения русских земель. Москва и Тверь: борьба за великое княжение. Возвышение Москвы. Московские князья и их политика. Княжеская власть и церковь. Дмитрий Донской и Сергий Радонежский. Куликовская битва, её значение.</w:t>
      </w:r>
    </w:p>
    <w:p w:rsidR="00773959" w:rsidRPr="00555C0B" w:rsidRDefault="00773959" w:rsidP="00773959">
      <w:pPr>
        <w:spacing w:after="0" w:line="240" w:lineRule="auto"/>
        <w:ind w:left="20" w:right="20" w:firstLine="709"/>
        <w:jc w:val="both"/>
        <w:rPr>
          <w:rFonts w:ascii="Times New Roman" w:eastAsia="Batang" w:hAnsi="Times New Roman" w:cs="Times New Roman"/>
          <w:sz w:val="20"/>
          <w:szCs w:val="20"/>
          <w:shd w:val="clear" w:color="auto" w:fill="FFFFFF"/>
        </w:rPr>
      </w:pPr>
      <w:r w:rsidRPr="00555C0B">
        <w:rPr>
          <w:rFonts w:ascii="Times New Roman" w:eastAsia="Batang" w:hAnsi="Times New Roman" w:cs="Times New Roman"/>
          <w:sz w:val="20"/>
          <w:szCs w:val="20"/>
          <w:shd w:val="clear" w:color="auto" w:fill="FFFFFF"/>
        </w:rPr>
        <w:t>Русь при преемниках Дмитрия Донского.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Отношения между Москвой и Ордой, Москвой и Литвой. Феодальная война второй четверти XV в., её итоги. Образование русской, украинской и белорусской народностей.</w:t>
      </w:r>
    </w:p>
    <w:p w:rsidR="00773959" w:rsidRPr="00555C0B" w:rsidRDefault="00773959" w:rsidP="00773959">
      <w:pPr>
        <w:spacing w:after="0" w:line="240" w:lineRule="auto"/>
        <w:ind w:left="20" w:right="20" w:firstLine="709"/>
        <w:jc w:val="both"/>
        <w:rPr>
          <w:rFonts w:ascii="Times New Roman" w:eastAsia="Batang" w:hAnsi="Times New Roman"/>
          <w:sz w:val="20"/>
          <w:szCs w:val="20"/>
          <w:shd w:val="clear" w:color="auto" w:fill="FFFFFF"/>
        </w:rPr>
      </w:pPr>
      <w:r w:rsidRPr="00555C0B">
        <w:rPr>
          <w:rFonts w:ascii="Times New Roman" w:eastAsia="Batang" w:hAnsi="Times New Roman" w:cs="Times New Roman"/>
          <w:sz w:val="20"/>
          <w:szCs w:val="20"/>
          <w:shd w:val="clear" w:color="auto" w:fill="FFFFFF"/>
        </w:rPr>
        <w:t xml:space="preserve">Завершение объединения русских земель. Прекращение зависимости Руси от Золотой Орды. Ликвидация зависимости от Орды. </w:t>
      </w:r>
      <w:r w:rsidRPr="00555C0B">
        <w:rPr>
          <w:rFonts w:ascii="Times New Roman" w:eastAsia="Batang" w:hAnsi="Times New Roman"/>
          <w:sz w:val="20"/>
          <w:szCs w:val="20"/>
          <w:shd w:val="clear" w:color="auto" w:fill="FFFFFF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Иван III. Образование единого Русского государства и его значение. Становление самодержавия. Судебник 1497 г.</w:t>
      </w:r>
    </w:p>
    <w:p w:rsidR="00773959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Экономическое и социальное развитие Руси в XIV—XV вв. Система землевладения. Структура русского средневекового общества. Положение крестьян, ограничение их свободы. Предпосылки и начало складывания феодально-крепостнической системы.</w:t>
      </w:r>
    </w:p>
    <w:p w:rsidR="00BB41DE" w:rsidRPr="00555C0B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sz w:val="20"/>
          <w:szCs w:val="20"/>
          <w:lang w:eastAsia="ru-RU"/>
        </w:rPr>
        <w:t>Религия и церковь в средневековой Руси. Роль православной церкви в собирании русских земель, укреплении великокняжеской власти, развитии культуры. Возникновение ересей. Иосифляне и нестяжатели. «Москва — Третий Рим».</w:t>
      </w:r>
    </w:p>
    <w:p w:rsidR="00BB41DE" w:rsidRPr="00555C0B" w:rsidRDefault="00BB41DE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41DE" w:rsidRPr="00555C0B" w:rsidRDefault="00BB41DE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740"/>
        <w:gridCol w:w="5018"/>
        <w:gridCol w:w="2419"/>
        <w:gridCol w:w="5609"/>
      </w:tblGrid>
      <w:tr w:rsidR="00773959" w:rsidRPr="00555C0B" w:rsidTr="00AE2BE1">
        <w:trPr>
          <w:trHeight w:val="7917"/>
        </w:trPr>
        <w:tc>
          <w:tcPr>
            <w:tcW w:w="1740" w:type="dxa"/>
          </w:tcPr>
          <w:p w:rsidR="00355441" w:rsidRPr="00555C0B" w:rsidRDefault="00355441" w:rsidP="00AE2BE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73959" w:rsidRPr="00555C0B" w:rsidRDefault="00773959" w:rsidP="00AE2BE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Культура и быт Руси в XIV—XV вв. Начало формирования великорусской культуры.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(Ф. Грек, А. Рублёв).1</w:t>
            </w:r>
          </w:p>
          <w:p w:rsidR="00D645CF" w:rsidRPr="00555C0B" w:rsidRDefault="00D645CF" w:rsidP="00D645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45CF" w:rsidRPr="00555C0B" w:rsidRDefault="00D645CF" w:rsidP="00D645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45CF" w:rsidRPr="00555C0B" w:rsidRDefault="00D645CF" w:rsidP="00D645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8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1. Западная и Центральная Европа в V - XIII вв.  </w:t>
            </w:r>
          </w:p>
        </w:tc>
        <w:tc>
          <w:tcPr>
            <w:tcW w:w="241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часов  </w:t>
            </w:r>
          </w:p>
        </w:tc>
        <w:tc>
          <w:tcPr>
            <w:tcW w:w="5609" w:type="dxa"/>
            <w:vMerge w:val="restart"/>
          </w:tcPr>
          <w:p w:rsidR="00773959" w:rsidRPr="00555C0B" w:rsidRDefault="00773959" w:rsidP="00773959">
            <w:pPr>
              <w:numPr>
                <w:ilvl w:val="0"/>
                <w:numId w:val="5"/>
              </w:numPr>
              <w:ind w:left="343" w:hanging="3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773959" w:rsidRPr="00555C0B" w:rsidRDefault="00773959" w:rsidP="00773959">
            <w:pPr>
              <w:numPr>
                <w:ilvl w:val="0"/>
                <w:numId w:val="5"/>
              </w:numPr>
              <w:ind w:left="343" w:hanging="3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773959" w:rsidRPr="00555C0B" w:rsidRDefault="00773959" w:rsidP="00773959">
            <w:pPr>
              <w:numPr>
                <w:ilvl w:val="0"/>
                <w:numId w:val="6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773959" w:rsidRPr="00555C0B" w:rsidRDefault="00773959" w:rsidP="00773959">
            <w:pPr>
              <w:numPr>
                <w:ilvl w:val="0"/>
                <w:numId w:val="6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Группировать (классифицировать) факты по различным признакам.</w:t>
            </w:r>
          </w:p>
          <w:p w:rsidR="00773959" w:rsidRPr="00555C0B" w:rsidRDefault="00773959" w:rsidP="00773959">
            <w:pPr>
              <w:numPr>
                <w:ilvl w:val="0"/>
                <w:numId w:val="7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историческую карту с опорой на легенду;</w:t>
            </w:r>
          </w:p>
          <w:p w:rsidR="00773959" w:rsidRPr="00555C0B" w:rsidRDefault="00773959" w:rsidP="00773959">
            <w:pPr>
              <w:numPr>
                <w:ilvl w:val="0"/>
                <w:numId w:val="7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Проводить поиск необходимой информации в одном или нескольких источниках;</w:t>
            </w:r>
          </w:p>
          <w:p w:rsidR="00773959" w:rsidRPr="00555C0B" w:rsidRDefault="00773959" w:rsidP="00773959">
            <w:pPr>
              <w:numPr>
                <w:ilvl w:val="0"/>
                <w:numId w:val="7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Сравнивать данные разных источников, выявлять их сходство и различия.</w:t>
            </w:r>
          </w:p>
          <w:p w:rsidR="00773959" w:rsidRPr="00555C0B" w:rsidRDefault="00773959" w:rsidP="00773959">
            <w:pPr>
              <w:numPr>
                <w:ilvl w:val="0"/>
                <w:numId w:val="7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Рассказывать (устно или письменно) об исторических событиях, их участниках;</w:t>
            </w:r>
          </w:p>
          <w:p w:rsidR="00773959" w:rsidRPr="00555C0B" w:rsidRDefault="00773959" w:rsidP="00773959">
            <w:pPr>
              <w:numPr>
                <w:ilvl w:val="0"/>
                <w:numId w:val="8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условия и образ жизни, занятия людей в различные исторические эпохи;</w:t>
            </w:r>
          </w:p>
          <w:p w:rsidR="00773959" w:rsidRPr="00555C0B" w:rsidRDefault="00773959" w:rsidP="00773959">
            <w:pPr>
              <w:numPr>
                <w:ilvl w:val="0"/>
                <w:numId w:val="8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773959" w:rsidRPr="00555C0B" w:rsidRDefault="00773959" w:rsidP="00773959">
            <w:pPr>
              <w:numPr>
                <w:ilvl w:val="0"/>
                <w:numId w:val="8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 факт (событие) и его описание (факт источника, факт историка);</w:t>
            </w:r>
          </w:p>
          <w:p w:rsidR="00773959" w:rsidRPr="00555C0B" w:rsidRDefault="00773959" w:rsidP="00773959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Соотносить единичные исторические факты и общие явления;</w:t>
            </w:r>
          </w:p>
          <w:p w:rsidR="00773959" w:rsidRPr="00555C0B" w:rsidRDefault="00773959" w:rsidP="00773959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характерные, существенные признаки исторических событий и явлений;</w:t>
            </w:r>
          </w:p>
          <w:p w:rsidR="00773959" w:rsidRPr="00555C0B" w:rsidRDefault="00773959" w:rsidP="00773959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Раскрывать смысл, значение важнейших исторических понятий;</w:t>
            </w:r>
          </w:p>
          <w:p w:rsidR="00773959" w:rsidRPr="00555C0B" w:rsidRDefault="00773959" w:rsidP="00773959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Сравнивать исторические события и явления, определять в них общее и различия;</w:t>
            </w:r>
          </w:p>
          <w:p w:rsidR="00773959" w:rsidRPr="00555C0B" w:rsidRDefault="00773959" w:rsidP="00773959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Излагать суждения о причинах и следствиях исторических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событий.</w:t>
            </w:r>
          </w:p>
          <w:p w:rsidR="00773959" w:rsidRPr="00555C0B" w:rsidRDefault="00773959" w:rsidP="00773959">
            <w:pPr>
              <w:numPr>
                <w:ilvl w:val="0"/>
                <w:numId w:val="10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Приводить оценки исторических событий и личностей, изложенные в учебной литературе;</w:t>
            </w:r>
          </w:p>
          <w:p w:rsidR="00773959" w:rsidRPr="00555C0B" w:rsidRDefault="00773959" w:rsidP="00773959">
            <w:pPr>
              <w:numPr>
                <w:ilvl w:val="0"/>
                <w:numId w:val="10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773959" w:rsidRPr="00555C0B" w:rsidRDefault="00773959" w:rsidP="00773959">
            <w:pPr>
              <w:numPr>
                <w:ilvl w:val="0"/>
                <w:numId w:val="10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773959" w:rsidRPr="00555C0B" w:rsidRDefault="00773959" w:rsidP="00773959">
            <w:pPr>
              <w:numPr>
                <w:ilvl w:val="0"/>
                <w:numId w:val="11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773959" w:rsidRPr="00555C0B" w:rsidRDefault="00773959" w:rsidP="00874D39">
            <w:pPr>
              <w:numPr>
                <w:ilvl w:val="0"/>
                <w:numId w:val="11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</w:tc>
      </w:tr>
      <w:tr w:rsidR="00D645CF" w:rsidRPr="00555C0B" w:rsidTr="00AE2BE1">
        <w:trPr>
          <w:trHeight w:val="7917"/>
        </w:trPr>
        <w:tc>
          <w:tcPr>
            <w:tcW w:w="1740" w:type="dxa"/>
          </w:tcPr>
          <w:p w:rsidR="00D645CF" w:rsidRPr="00555C0B" w:rsidRDefault="00D645CF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45CF" w:rsidRPr="00555C0B" w:rsidRDefault="00D645CF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8" w:type="dxa"/>
          </w:tcPr>
          <w:p w:rsidR="00D645CF" w:rsidRPr="00555C0B" w:rsidRDefault="00D645CF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9" w:type="dxa"/>
          </w:tcPr>
          <w:p w:rsidR="00D645CF" w:rsidRPr="00555C0B" w:rsidRDefault="00D645CF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9" w:type="dxa"/>
            <w:vMerge/>
          </w:tcPr>
          <w:p w:rsidR="00D645CF" w:rsidRPr="00555C0B" w:rsidRDefault="00D645CF" w:rsidP="00773959">
            <w:pPr>
              <w:numPr>
                <w:ilvl w:val="0"/>
                <w:numId w:val="5"/>
              </w:numPr>
              <w:ind w:left="343" w:hanging="3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AE2BE1">
        <w:tc>
          <w:tcPr>
            <w:tcW w:w="1740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5018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2. Средневековое европейское общество. </w:t>
            </w:r>
          </w:p>
        </w:tc>
        <w:tc>
          <w:tcPr>
            <w:tcW w:w="241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5часов</w:t>
            </w:r>
          </w:p>
        </w:tc>
        <w:tc>
          <w:tcPr>
            <w:tcW w:w="5609" w:type="dxa"/>
            <w:vMerge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AE2BE1">
        <w:tc>
          <w:tcPr>
            <w:tcW w:w="1740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18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3. Византия и арабский мир. </w:t>
            </w:r>
          </w:p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часа</w:t>
            </w:r>
          </w:p>
        </w:tc>
        <w:tc>
          <w:tcPr>
            <w:tcW w:w="5609" w:type="dxa"/>
            <w:vMerge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AE2BE1">
        <w:tc>
          <w:tcPr>
            <w:tcW w:w="1740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18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4. Страны Азии , Африки и Америки в эпоху Средневековья </w:t>
            </w:r>
          </w:p>
        </w:tc>
        <w:tc>
          <w:tcPr>
            <w:tcW w:w="241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</w:t>
            </w:r>
          </w:p>
        </w:tc>
        <w:tc>
          <w:tcPr>
            <w:tcW w:w="5609" w:type="dxa"/>
            <w:vMerge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AE2BE1">
        <w:tc>
          <w:tcPr>
            <w:tcW w:w="1740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5018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5 .Государства Европы в XIV – XV вв.     </w:t>
            </w:r>
          </w:p>
        </w:tc>
        <w:tc>
          <w:tcPr>
            <w:tcW w:w="241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часов</w:t>
            </w:r>
          </w:p>
        </w:tc>
        <w:tc>
          <w:tcPr>
            <w:tcW w:w="5609" w:type="dxa"/>
            <w:vMerge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AE2BE1">
        <w:tc>
          <w:tcPr>
            <w:tcW w:w="1740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18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6. Культурное наследие Средневековья.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часа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09" w:type="dxa"/>
            <w:vMerge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AE2BE1">
        <w:tc>
          <w:tcPr>
            <w:tcW w:w="1740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18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7.Народы и государства на территории нашей страны в древности. </w:t>
            </w:r>
          </w:p>
        </w:tc>
        <w:tc>
          <w:tcPr>
            <w:tcW w:w="241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часов</w:t>
            </w:r>
          </w:p>
        </w:tc>
        <w:tc>
          <w:tcPr>
            <w:tcW w:w="5609" w:type="dxa"/>
            <w:vMerge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AE2BE1">
        <w:tc>
          <w:tcPr>
            <w:tcW w:w="1740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18" w:type="dxa"/>
          </w:tcPr>
          <w:p w:rsidR="00773959" w:rsidRPr="00555C0B" w:rsidRDefault="00773959" w:rsidP="0077395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8. Восточные славяне в древности. </w:t>
            </w:r>
          </w:p>
        </w:tc>
        <w:tc>
          <w:tcPr>
            <w:tcW w:w="241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5609" w:type="dxa"/>
            <w:vMerge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AE2BE1">
        <w:tc>
          <w:tcPr>
            <w:tcW w:w="1740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18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9. Древнерусское государство (IX- начало XIIвв.) </w:t>
            </w:r>
          </w:p>
        </w:tc>
        <w:tc>
          <w:tcPr>
            <w:tcW w:w="241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часов</w:t>
            </w:r>
          </w:p>
        </w:tc>
        <w:tc>
          <w:tcPr>
            <w:tcW w:w="5609" w:type="dxa"/>
            <w:vMerge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AE2BE1">
        <w:tc>
          <w:tcPr>
            <w:tcW w:w="1740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18" w:type="dxa"/>
          </w:tcPr>
          <w:p w:rsidR="00773959" w:rsidRPr="00555C0B" w:rsidRDefault="00773959" w:rsidP="0077395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 10. Русские земли и княжества в начале удельного периода (н. XII – первая половина XIII вв.)   </w:t>
            </w:r>
          </w:p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часов</w:t>
            </w:r>
          </w:p>
        </w:tc>
        <w:tc>
          <w:tcPr>
            <w:tcW w:w="5609" w:type="dxa"/>
            <w:vMerge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AE2BE1">
        <w:tc>
          <w:tcPr>
            <w:tcW w:w="1740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18" w:type="dxa"/>
          </w:tcPr>
          <w:p w:rsidR="00773959" w:rsidRPr="00555C0B" w:rsidRDefault="00773959" w:rsidP="0077395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11. Борьба с внешней агрессией  в XІІІ </w:t>
            </w:r>
          </w:p>
        </w:tc>
        <w:tc>
          <w:tcPr>
            <w:tcW w:w="241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часов</w:t>
            </w:r>
          </w:p>
        </w:tc>
        <w:tc>
          <w:tcPr>
            <w:tcW w:w="5609" w:type="dxa"/>
            <w:vMerge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AE2BE1">
        <w:tc>
          <w:tcPr>
            <w:tcW w:w="1740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18" w:type="dxa"/>
          </w:tcPr>
          <w:p w:rsidR="00773959" w:rsidRPr="00555C0B" w:rsidRDefault="00773959" w:rsidP="0077395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12. Складывание предпосылок образования Российского государства (вторая половина XIII - середина XV вв.) </w:t>
            </w:r>
          </w:p>
        </w:tc>
        <w:tc>
          <w:tcPr>
            <w:tcW w:w="241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часов  </w:t>
            </w:r>
          </w:p>
        </w:tc>
        <w:tc>
          <w:tcPr>
            <w:tcW w:w="5609" w:type="dxa"/>
            <w:vMerge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5CF" w:rsidRPr="00555C0B" w:rsidRDefault="00D645CF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Региональный компонент реализуется в следующих темах и разделах программы:</w:t>
      </w:r>
    </w:p>
    <w:tbl>
      <w:tblPr>
        <w:tblStyle w:val="a8"/>
        <w:tblW w:w="0" w:type="auto"/>
        <w:tblLook w:val="04A0"/>
      </w:tblPr>
      <w:tblGrid>
        <w:gridCol w:w="2361"/>
        <w:gridCol w:w="12348"/>
      </w:tblGrid>
      <w:tr w:rsidR="00773959" w:rsidRPr="00555C0B" w:rsidTr="00773959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773959" w:rsidRPr="00555C0B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773959" w:rsidRPr="00555C0B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темы.</w:t>
            </w:r>
          </w:p>
        </w:tc>
      </w:tr>
      <w:tr w:rsidR="00773959" w:rsidRPr="00555C0B" w:rsidTr="00773959">
        <w:trPr>
          <w:trHeight w:val="255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773959" w:rsidRPr="00555C0B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класс</w:t>
            </w: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555C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Древние люди на территории Среднего Поволжья.</w:t>
            </w:r>
          </w:p>
        </w:tc>
      </w:tr>
      <w:tr w:rsidR="00773959" w:rsidRPr="00555C0B" w:rsidTr="00773959">
        <w:trPr>
          <w:trHeight w:val="259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773959" w:rsidRPr="00555C0B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2.Древние тюрки и ранние тюркские государства.</w:t>
            </w:r>
          </w:p>
        </w:tc>
      </w:tr>
      <w:tr w:rsidR="00773959" w:rsidRPr="00555C0B" w:rsidTr="00773959">
        <w:trPr>
          <w:trHeight w:val="262"/>
        </w:trPr>
        <w:tc>
          <w:tcPr>
            <w:tcW w:w="2361" w:type="dxa"/>
            <w:tcBorders>
              <w:top w:val="single" w:sz="4" w:space="0" w:color="auto"/>
            </w:tcBorders>
          </w:tcPr>
          <w:p w:rsidR="00773959" w:rsidRPr="00555C0B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3.Население и хозяйство Булгарского государства</w:t>
            </w:r>
          </w:p>
        </w:tc>
      </w:tr>
      <w:tr w:rsidR="00773959" w:rsidRPr="00555C0B" w:rsidTr="00773959">
        <w:trPr>
          <w:trHeight w:val="252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773959" w:rsidRPr="00555C0B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4.Города, международные связи и культура  Волжской Булгарии  в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-начале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XIII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веках</w:t>
            </w:r>
          </w:p>
        </w:tc>
      </w:tr>
      <w:tr w:rsidR="00773959" w:rsidRPr="00555C0B" w:rsidTr="00773959">
        <w:trPr>
          <w:trHeight w:val="256"/>
        </w:trPr>
        <w:tc>
          <w:tcPr>
            <w:tcW w:w="2361" w:type="dxa"/>
            <w:tcBorders>
              <w:top w:val="single" w:sz="4" w:space="0" w:color="auto"/>
            </w:tcBorders>
          </w:tcPr>
          <w:p w:rsidR="00773959" w:rsidRPr="00555C0B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5.ВолжскаяБулгария и монгольские завоевания.</w:t>
            </w:r>
          </w:p>
        </w:tc>
      </w:tr>
      <w:tr w:rsidR="00773959" w:rsidRPr="00555C0B" w:rsidTr="00773959">
        <w:trPr>
          <w:trHeight w:val="246"/>
        </w:trPr>
        <w:tc>
          <w:tcPr>
            <w:tcW w:w="2361" w:type="dxa"/>
            <w:tcBorders>
              <w:top w:val="single" w:sz="4" w:space="0" w:color="auto"/>
            </w:tcBorders>
          </w:tcPr>
          <w:p w:rsidR="00773959" w:rsidRPr="00555C0B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6.Образование  и расцвет Золотой Орды.</w:t>
            </w:r>
          </w:p>
        </w:tc>
      </w:tr>
      <w:tr w:rsidR="00773959" w:rsidRPr="00555C0B" w:rsidTr="00773959">
        <w:trPr>
          <w:trHeight w:val="250"/>
        </w:trPr>
        <w:tc>
          <w:tcPr>
            <w:tcW w:w="2361" w:type="dxa"/>
            <w:tcBorders>
              <w:top w:val="single" w:sz="4" w:space="0" w:color="auto"/>
            </w:tcBorders>
          </w:tcPr>
          <w:p w:rsidR="00773959" w:rsidRPr="00555C0B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7.Булгарский улус.</w:t>
            </w:r>
          </w:p>
        </w:tc>
      </w:tr>
      <w:tr w:rsidR="00773959" w:rsidRPr="00555C0B" w:rsidTr="00773959">
        <w:trPr>
          <w:trHeight w:val="254"/>
        </w:trPr>
        <w:tc>
          <w:tcPr>
            <w:tcW w:w="2361" w:type="dxa"/>
            <w:tcBorders>
              <w:top w:val="single" w:sz="4" w:space="0" w:color="auto"/>
            </w:tcBorders>
          </w:tcPr>
          <w:p w:rsidR="00773959" w:rsidRPr="00555C0B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Казанское ханство в XIV-в первой половине XV вв.</w:t>
            </w:r>
          </w:p>
        </w:tc>
      </w:tr>
      <w:tr w:rsidR="00773959" w:rsidRPr="00555C0B" w:rsidTr="00773959">
        <w:trPr>
          <w:trHeight w:val="230"/>
        </w:trPr>
        <w:tc>
          <w:tcPr>
            <w:tcW w:w="2361" w:type="dxa"/>
          </w:tcPr>
          <w:p w:rsidR="00773959" w:rsidRPr="00555C0B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348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 Хозяйство и культура Казанского ханства  во  II половине XV в.</w:t>
            </w:r>
          </w:p>
        </w:tc>
      </w:tr>
      <w:tr w:rsidR="00773959" w:rsidRPr="00555C0B" w:rsidTr="00773959">
        <w:trPr>
          <w:trHeight w:val="267"/>
        </w:trPr>
        <w:tc>
          <w:tcPr>
            <w:tcW w:w="2361" w:type="dxa"/>
          </w:tcPr>
          <w:p w:rsidR="00773959" w:rsidRPr="00555C0B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348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 Среднее Поволжье в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VIII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XV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вв.</w:t>
            </w:r>
          </w:p>
        </w:tc>
      </w:tr>
    </w:tbl>
    <w:p w:rsidR="00773959" w:rsidRPr="00555C0B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773959" w:rsidRPr="00555C0B" w:rsidRDefault="00773959" w:rsidP="00773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ru-RU"/>
        </w:rPr>
      </w:pPr>
      <w:r w:rsidRPr="00555C0B">
        <w:rPr>
          <w:rFonts w:ascii="Times New Roman" w:eastAsia="Calibri" w:hAnsi="Times New Roman" w:cs="Times New Roman"/>
          <w:sz w:val="20"/>
          <w:szCs w:val="20"/>
          <w:lang w:eastAsia="ru-RU"/>
        </w:rPr>
        <w:t>Промежуточная аттестация проводится в форме годовой оценки</w:t>
      </w:r>
      <w:r w:rsidRPr="00555C0B">
        <w:rPr>
          <w:rFonts w:ascii="Times New Roman" w:eastAsia="Calibri" w:hAnsi="Times New Roman" w:cs="Times New Roman"/>
          <w:color w:val="FF0000"/>
          <w:sz w:val="20"/>
          <w:szCs w:val="20"/>
          <w:lang w:eastAsia="ru-RU"/>
        </w:rPr>
        <w:t>.</w:t>
      </w:r>
    </w:p>
    <w:p w:rsidR="00555C0B" w:rsidRDefault="00D645CF" w:rsidP="00D645CF">
      <w:pPr>
        <w:tabs>
          <w:tab w:val="left" w:pos="433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555C0B" w:rsidRDefault="00555C0B" w:rsidP="00D645CF">
      <w:pPr>
        <w:tabs>
          <w:tab w:val="left" w:pos="433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5C0B" w:rsidRDefault="00555C0B" w:rsidP="00D645CF">
      <w:pPr>
        <w:tabs>
          <w:tab w:val="left" w:pos="433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5C0B" w:rsidRDefault="00555C0B" w:rsidP="00D645CF">
      <w:pPr>
        <w:tabs>
          <w:tab w:val="left" w:pos="433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5C0B" w:rsidRDefault="00555C0B" w:rsidP="00D645CF">
      <w:pPr>
        <w:tabs>
          <w:tab w:val="left" w:pos="433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5C0B" w:rsidRDefault="00555C0B" w:rsidP="00D645CF">
      <w:pPr>
        <w:tabs>
          <w:tab w:val="left" w:pos="433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5C0B" w:rsidRDefault="00555C0B" w:rsidP="00D645CF">
      <w:pPr>
        <w:tabs>
          <w:tab w:val="left" w:pos="433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5C0B" w:rsidRDefault="00555C0B" w:rsidP="00D645CF">
      <w:pPr>
        <w:tabs>
          <w:tab w:val="left" w:pos="433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55C0B" w:rsidRDefault="00555C0B" w:rsidP="00D645CF">
      <w:pPr>
        <w:tabs>
          <w:tab w:val="left" w:pos="433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73959" w:rsidRPr="00555C0B" w:rsidRDefault="00773959" w:rsidP="00555C0B">
      <w:pPr>
        <w:tabs>
          <w:tab w:val="left" w:pos="433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Календарно-тематическое планирование6 класс</w:t>
      </w:r>
    </w:p>
    <w:tbl>
      <w:tblPr>
        <w:tblStyle w:val="a8"/>
        <w:tblW w:w="0" w:type="auto"/>
        <w:tblLayout w:type="fixed"/>
        <w:tblLook w:val="04A0"/>
      </w:tblPr>
      <w:tblGrid>
        <w:gridCol w:w="959"/>
        <w:gridCol w:w="8505"/>
        <w:gridCol w:w="1843"/>
        <w:gridCol w:w="1134"/>
        <w:gridCol w:w="1984"/>
      </w:tblGrid>
      <w:tr w:rsidR="00773959" w:rsidRPr="00555C0B" w:rsidTr="00773959">
        <w:tc>
          <w:tcPr>
            <w:tcW w:w="959" w:type="dxa"/>
            <w:vMerge w:val="restart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Кол.часов</w:t>
            </w:r>
          </w:p>
        </w:tc>
        <w:tc>
          <w:tcPr>
            <w:tcW w:w="3118" w:type="dxa"/>
            <w:gridSpan w:val="2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проведения</w:t>
            </w:r>
          </w:p>
        </w:tc>
      </w:tr>
      <w:tr w:rsidR="00773959" w:rsidRPr="00555C0B" w:rsidTr="00773959">
        <w:tc>
          <w:tcPr>
            <w:tcW w:w="959" w:type="dxa"/>
            <w:vMerge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vMerge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773959" w:rsidRPr="00555C0B" w:rsidTr="00555C0B">
        <w:trPr>
          <w:trHeight w:val="273"/>
        </w:trPr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5" w:type="dxa"/>
          </w:tcPr>
          <w:p w:rsidR="00773959" w:rsidRPr="00555C0B" w:rsidRDefault="00773959" w:rsidP="00555C0B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/>
                <w:color w:val="003300"/>
                <w:sz w:val="20"/>
                <w:szCs w:val="20"/>
                <w:lang w:eastAsia="ru-RU"/>
              </w:rPr>
              <w:t>«Раннее средневековье»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изучает история средних веков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eastAsia="ru-RU"/>
              </w:rPr>
              <w:t>Древние германцы и Римская империя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Королевство франков и христианская церковь в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VI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VIII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веках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Завоевания Карла Великого и империя Франков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Англия в раннее средневековье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Средневековая деревня и ее обитатели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раннего Средневековья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eastAsia="ru-RU"/>
              </w:rPr>
              <w:t>Византийская империя. Культура Византии.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eastAsia="ru-RU"/>
              </w:rPr>
              <w:t>Возникновение ислама. Арабский халифат и его распад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874D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eastAsia="ru-RU"/>
              </w:rPr>
              <w:t>Культура стран халифата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eastAsia="ru-RU"/>
              </w:rPr>
              <w:t>Формирование средневековых городов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Торговля и денежное дело в Европе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eastAsia="ru-RU"/>
              </w:rPr>
              <w:t xml:space="preserve">Католическая церковь и духовенство.  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eastAsia="ru-RU"/>
              </w:rPr>
              <w:t>Крестовые походы и их последствия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eastAsia="ru-RU"/>
              </w:rPr>
              <w:t>Образование централизованных государств в Европе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555C0B">
        <w:trPr>
          <w:trHeight w:val="169"/>
        </w:trPr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eastAsia="ru-RU"/>
              </w:rPr>
              <w:t xml:space="preserve">Англия в </w:t>
            </w:r>
            <w:r w:rsidRPr="00555C0B"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val="en-US" w:eastAsia="ru-RU"/>
              </w:rPr>
              <w:t>XI</w:t>
            </w:r>
            <w:r w:rsidRPr="00555C0B"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eastAsia="ru-RU"/>
              </w:rPr>
              <w:t>-</w:t>
            </w:r>
            <w:r w:rsidRPr="00555C0B"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val="en-US" w:eastAsia="ru-RU"/>
              </w:rPr>
              <w:t>XII</w:t>
            </w:r>
            <w:r w:rsidRPr="00555C0B"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color w:val="003300"/>
                <w:sz w:val="20"/>
                <w:szCs w:val="20"/>
                <w:lang w:eastAsia="ru-RU"/>
              </w:rPr>
              <w:t>Столетняя война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Западная Европа в 14-15 веках 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Гуситское движение в Чехии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Османская империя в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XIV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XVI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Культура Западной Европы в средневековье 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 Раннего Возрождения  в Италии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Азия, Америка, Африка в средние века.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Обобщение по курсу  «Средние века в истории человечества»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Введение. История России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Древние люди на территории нашей страны 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Древние люди на территории Среднего Поволжья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Первые государства на территории нашей страны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Древние тюрки и ранние тюркские государства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5" w:type="dxa"/>
          </w:tcPr>
          <w:p w:rsidR="00773959" w:rsidRPr="00555C0B" w:rsidRDefault="00773959" w:rsidP="00555C0B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Повторение </w:t>
            </w:r>
            <w:r w:rsidRPr="00555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555C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Народы и государства на территории нашей страныв древности</w:t>
            </w:r>
            <w:r w:rsidRPr="00555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Восточные славяне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Древнерусского государства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Первые киевские князья. Рюриковичи.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Князь Владимир и крещение Руси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ind w:lef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Расцвет Древнерусского государства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Жители  Древней Руси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Население и хозяйство Булгарского государства 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Города, международные связи и культура  Волжской Булгарии  в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-начале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XIII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веках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ВолжскаяБулгария и монгольские завоевания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61" w:lineRule="auto"/>
              <w:ind w:left="-30" w:right="-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Начало распада Древнерусского государства 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и быт Древней Руси.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по теме  «Русь древняя»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Раздробленность русских земель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 Мономах.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Владимиро - Суздальское княжество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Новгородская республика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«Русские земли и княжества в 12-сер 13 века»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Походы Батыя на Русь.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Нашествие с Запада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 и расцвет Золотой Орды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Булгарский улус. 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874D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Русь и Золотая Орда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Русь и Литва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Усиление Московского княжества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Возвышение Москвы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Собирание русских земель во второй половине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XIV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shd w:val="clear" w:color="auto" w:fill="FFFFFF"/>
              <w:autoSpaceDE w:val="0"/>
              <w:autoSpaceDN w:val="0"/>
              <w:adjustRightInd w:val="0"/>
              <w:ind w:righ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874D39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русских земель в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XII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XIII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shd w:val="clear" w:color="auto" w:fill="FFFFFF"/>
              <w:autoSpaceDE w:val="0"/>
              <w:autoSpaceDN w:val="0"/>
              <w:adjustRightInd w:val="0"/>
              <w:ind w:left="15"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«Русь удельная»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shd w:val="clear" w:color="auto" w:fill="FFFFFF"/>
              <w:autoSpaceDE w:val="0"/>
              <w:autoSpaceDN w:val="0"/>
              <w:adjustRightInd w:val="0"/>
              <w:ind w:left="15"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Московское княжество в первой половине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XV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Распад Золотой Орды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Российское государство во второй половине 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XV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Возвышение великокняжеской власти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Казанское ханство в XIV-в первой половине XV вв.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Народы русского государства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Хозяйство и культура Казанского ханства  во  II половине XV в.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Руси в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XV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Среднее Поволжье в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VIII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XV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вв. 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874D39">
        <w:trPr>
          <w:trHeight w:val="482"/>
        </w:trPr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Повторительно-обобщающий урок на тему «Среднее Поволжье в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VIII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XV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вв.»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Повторительно-обобщающий урок на тему «Русь в 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IX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XV</w:t>
            </w: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вв.»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874D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959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5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Обобщение по курсу  </w:t>
            </w:r>
          </w:p>
        </w:tc>
        <w:tc>
          <w:tcPr>
            <w:tcW w:w="1843" w:type="dxa"/>
          </w:tcPr>
          <w:p w:rsidR="00773959" w:rsidRPr="00555C0B" w:rsidRDefault="00773959" w:rsidP="00773959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555C0B" w:rsidRDefault="00773959" w:rsidP="007739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73959" w:rsidRPr="00555C0B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73959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Лист изменений в тематическом планировании</w:t>
      </w:r>
    </w:p>
    <w:p w:rsidR="001C047F" w:rsidRPr="00555C0B" w:rsidRDefault="001C047F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4" w:name="_GoBack"/>
      <w:bookmarkEnd w:id="4"/>
    </w:p>
    <w:tbl>
      <w:tblPr>
        <w:tblStyle w:val="a8"/>
        <w:tblW w:w="15452" w:type="dxa"/>
        <w:tblInd w:w="-318" w:type="dxa"/>
        <w:tblLook w:val="04A0"/>
      </w:tblPr>
      <w:tblGrid>
        <w:gridCol w:w="3275"/>
        <w:gridCol w:w="2957"/>
        <w:gridCol w:w="2957"/>
        <w:gridCol w:w="2957"/>
        <w:gridCol w:w="3306"/>
      </w:tblGrid>
      <w:tr w:rsidR="00773959" w:rsidRPr="00555C0B" w:rsidTr="00773959">
        <w:tc>
          <w:tcPr>
            <w:tcW w:w="3275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записи</w:t>
            </w:r>
          </w:p>
        </w:tc>
        <w:tc>
          <w:tcPr>
            <w:tcW w:w="2957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957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Изменения, внесенные в КТП</w:t>
            </w:r>
          </w:p>
        </w:tc>
        <w:tc>
          <w:tcPr>
            <w:tcW w:w="2957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Причина</w:t>
            </w:r>
          </w:p>
        </w:tc>
        <w:tc>
          <w:tcPr>
            <w:tcW w:w="3306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C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Согласование с зам. директора по УР</w:t>
            </w:r>
          </w:p>
        </w:tc>
      </w:tr>
      <w:tr w:rsidR="00773959" w:rsidRPr="00555C0B" w:rsidTr="00773959">
        <w:tc>
          <w:tcPr>
            <w:tcW w:w="3275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55C0B" w:rsidRPr="00555C0B" w:rsidRDefault="00555C0B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06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3275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55C0B" w:rsidRPr="00555C0B" w:rsidRDefault="00555C0B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06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3275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55C0B" w:rsidRPr="00555C0B" w:rsidRDefault="00555C0B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06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73959" w:rsidRPr="00555C0B" w:rsidTr="00773959">
        <w:tc>
          <w:tcPr>
            <w:tcW w:w="3275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55C0B" w:rsidRPr="00555C0B" w:rsidRDefault="00555C0B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06" w:type="dxa"/>
          </w:tcPr>
          <w:p w:rsidR="00773959" w:rsidRPr="00555C0B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55C0B" w:rsidRPr="00555C0B" w:rsidTr="00773959">
        <w:tc>
          <w:tcPr>
            <w:tcW w:w="3275" w:type="dxa"/>
          </w:tcPr>
          <w:p w:rsidR="00555C0B" w:rsidRPr="00555C0B" w:rsidRDefault="00555C0B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555C0B" w:rsidRPr="00555C0B" w:rsidRDefault="00555C0B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555C0B" w:rsidRDefault="00555C0B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555C0B" w:rsidRPr="00555C0B" w:rsidRDefault="00555C0B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06" w:type="dxa"/>
          </w:tcPr>
          <w:p w:rsidR="00555C0B" w:rsidRDefault="00555C0B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55C0B" w:rsidRPr="00555C0B" w:rsidRDefault="00555C0B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55C0B" w:rsidRPr="00555C0B" w:rsidTr="00773959">
        <w:tc>
          <w:tcPr>
            <w:tcW w:w="3275" w:type="dxa"/>
          </w:tcPr>
          <w:p w:rsidR="00555C0B" w:rsidRPr="00555C0B" w:rsidRDefault="00555C0B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555C0B" w:rsidRPr="00555C0B" w:rsidRDefault="00555C0B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555C0B" w:rsidRDefault="00555C0B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</w:tcPr>
          <w:p w:rsidR="00555C0B" w:rsidRPr="00555C0B" w:rsidRDefault="00555C0B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06" w:type="dxa"/>
          </w:tcPr>
          <w:p w:rsidR="00555C0B" w:rsidRDefault="00555C0B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55C0B" w:rsidRPr="00555C0B" w:rsidRDefault="00555C0B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773959" w:rsidRPr="00555C0B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959" w:rsidRPr="00555C0B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8737A" w:rsidRDefault="0008737A"/>
    <w:sectPr w:rsidR="0008737A" w:rsidSect="0077395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1B9" w:rsidRDefault="009251B9" w:rsidP="00D645CF">
      <w:pPr>
        <w:spacing w:after="0" w:line="240" w:lineRule="auto"/>
      </w:pPr>
      <w:r>
        <w:separator/>
      </w:r>
    </w:p>
  </w:endnote>
  <w:endnote w:type="continuationSeparator" w:id="1">
    <w:p w:rsidR="009251B9" w:rsidRDefault="009251B9" w:rsidP="00D64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1B9" w:rsidRDefault="009251B9" w:rsidP="00D645CF">
      <w:pPr>
        <w:spacing w:after="0" w:line="240" w:lineRule="auto"/>
      </w:pPr>
      <w:r>
        <w:separator/>
      </w:r>
    </w:p>
  </w:footnote>
  <w:footnote w:type="continuationSeparator" w:id="1">
    <w:p w:rsidR="009251B9" w:rsidRDefault="009251B9" w:rsidP="00D645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0731"/>
    <w:multiLevelType w:val="hybridMultilevel"/>
    <w:tmpl w:val="2B024FA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772CCB"/>
    <w:multiLevelType w:val="hybridMultilevel"/>
    <w:tmpl w:val="6CA8EB3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8EB0184"/>
    <w:multiLevelType w:val="hybridMultilevel"/>
    <w:tmpl w:val="AD30BA2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88A4686"/>
    <w:multiLevelType w:val="hybridMultilevel"/>
    <w:tmpl w:val="7B82AC1C"/>
    <w:lvl w:ilvl="0" w:tplc="E16205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020541C"/>
    <w:multiLevelType w:val="hybridMultilevel"/>
    <w:tmpl w:val="0638E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EB437D"/>
    <w:multiLevelType w:val="hybridMultilevel"/>
    <w:tmpl w:val="8B7A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3F5340B"/>
    <w:multiLevelType w:val="hybridMultilevel"/>
    <w:tmpl w:val="9D3E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27359"/>
    <w:multiLevelType w:val="hybridMultilevel"/>
    <w:tmpl w:val="EDC6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C5AA7"/>
    <w:multiLevelType w:val="hybridMultilevel"/>
    <w:tmpl w:val="E06E8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771257D"/>
    <w:multiLevelType w:val="hybridMultilevel"/>
    <w:tmpl w:val="CDD64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4132C1"/>
    <w:multiLevelType w:val="multilevel"/>
    <w:tmpl w:val="954AACA4"/>
    <w:lvl w:ilvl="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EF1208"/>
    <w:multiLevelType w:val="hybridMultilevel"/>
    <w:tmpl w:val="FD2AC45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7EBC3CDA"/>
    <w:multiLevelType w:val="hybridMultilevel"/>
    <w:tmpl w:val="6BCC0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7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11"/>
  </w:num>
  <w:num w:numId="11">
    <w:abstractNumId w:val="1"/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3F26"/>
    <w:rsid w:val="0001139A"/>
    <w:rsid w:val="00030802"/>
    <w:rsid w:val="00040ED2"/>
    <w:rsid w:val="00060097"/>
    <w:rsid w:val="0008737A"/>
    <w:rsid w:val="000A033B"/>
    <w:rsid w:val="000E5ED4"/>
    <w:rsid w:val="000F3642"/>
    <w:rsid w:val="000F3AB4"/>
    <w:rsid w:val="00133103"/>
    <w:rsid w:val="001574B2"/>
    <w:rsid w:val="00164D8A"/>
    <w:rsid w:val="00196A0A"/>
    <w:rsid w:val="001C047F"/>
    <w:rsid w:val="001C6F46"/>
    <w:rsid w:val="001D4DA0"/>
    <w:rsid w:val="0020171B"/>
    <w:rsid w:val="002742BB"/>
    <w:rsid w:val="002C544D"/>
    <w:rsid w:val="003258AC"/>
    <w:rsid w:val="0034620A"/>
    <w:rsid w:val="00355441"/>
    <w:rsid w:val="00376C28"/>
    <w:rsid w:val="00390DF1"/>
    <w:rsid w:val="003B32F5"/>
    <w:rsid w:val="003B4B53"/>
    <w:rsid w:val="00432CDD"/>
    <w:rsid w:val="00432F80"/>
    <w:rsid w:val="00441541"/>
    <w:rsid w:val="004735D4"/>
    <w:rsid w:val="004E1147"/>
    <w:rsid w:val="004F3C02"/>
    <w:rsid w:val="00527426"/>
    <w:rsid w:val="00555C0B"/>
    <w:rsid w:val="005768DF"/>
    <w:rsid w:val="0058264E"/>
    <w:rsid w:val="005936FB"/>
    <w:rsid w:val="00593D1A"/>
    <w:rsid w:val="00595CBD"/>
    <w:rsid w:val="0059774B"/>
    <w:rsid w:val="005B0C6B"/>
    <w:rsid w:val="0061710A"/>
    <w:rsid w:val="00633CEF"/>
    <w:rsid w:val="00633F26"/>
    <w:rsid w:val="00681D06"/>
    <w:rsid w:val="006B16D0"/>
    <w:rsid w:val="006B75DF"/>
    <w:rsid w:val="006E36F8"/>
    <w:rsid w:val="0070756F"/>
    <w:rsid w:val="0073390D"/>
    <w:rsid w:val="007425D9"/>
    <w:rsid w:val="00743C83"/>
    <w:rsid w:val="00773959"/>
    <w:rsid w:val="00787CC1"/>
    <w:rsid w:val="007B594F"/>
    <w:rsid w:val="00803666"/>
    <w:rsid w:val="00811D31"/>
    <w:rsid w:val="00857BC4"/>
    <w:rsid w:val="0086495F"/>
    <w:rsid w:val="00873FBC"/>
    <w:rsid w:val="00874D39"/>
    <w:rsid w:val="00911617"/>
    <w:rsid w:val="009251B9"/>
    <w:rsid w:val="0095627E"/>
    <w:rsid w:val="0096552A"/>
    <w:rsid w:val="00984514"/>
    <w:rsid w:val="009A5772"/>
    <w:rsid w:val="009D54A1"/>
    <w:rsid w:val="009F61C4"/>
    <w:rsid w:val="00A2476C"/>
    <w:rsid w:val="00A44F75"/>
    <w:rsid w:val="00A50FB8"/>
    <w:rsid w:val="00A74571"/>
    <w:rsid w:val="00AB23F1"/>
    <w:rsid w:val="00AC3D74"/>
    <w:rsid w:val="00AE2BE1"/>
    <w:rsid w:val="00AE3373"/>
    <w:rsid w:val="00AE3985"/>
    <w:rsid w:val="00B16198"/>
    <w:rsid w:val="00B85B74"/>
    <w:rsid w:val="00B8629E"/>
    <w:rsid w:val="00B9260A"/>
    <w:rsid w:val="00BB41DE"/>
    <w:rsid w:val="00BC5410"/>
    <w:rsid w:val="00BC7701"/>
    <w:rsid w:val="00BD3615"/>
    <w:rsid w:val="00BF5823"/>
    <w:rsid w:val="00C10CA5"/>
    <w:rsid w:val="00C65CD6"/>
    <w:rsid w:val="00C67D94"/>
    <w:rsid w:val="00C81C3D"/>
    <w:rsid w:val="00C83F1D"/>
    <w:rsid w:val="00C93872"/>
    <w:rsid w:val="00CA66F1"/>
    <w:rsid w:val="00CE0CE1"/>
    <w:rsid w:val="00CE78A7"/>
    <w:rsid w:val="00CF0ECA"/>
    <w:rsid w:val="00CF0F68"/>
    <w:rsid w:val="00D55CD3"/>
    <w:rsid w:val="00D625F8"/>
    <w:rsid w:val="00D645CF"/>
    <w:rsid w:val="00DC046C"/>
    <w:rsid w:val="00DD6F08"/>
    <w:rsid w:val="00DF0E02"/>
    <w:rsid w:val="00E13928"/>
    <w:rsid w:val="00E152B0"/>
    <w:rsid w:val="00E160AB"/>
    <w:rsid w:val="00E56689"/>
    <w:rsid w:val="00E63AA5"/>
    <w:rsid w:val="00E83051"/>
    <w:rsid w:val="00EC59A8"/>
    <w:rsid w:val="00F33656"/>
    <w:rsid w:val="00F40D65"/>
    <w:rsid w:val="00F53627"/>
    <w:rsid w:val="00F62A27"/>
    <w:rsid w:val="00F82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3959"/>
  </w:style>
  <w:style w:type="character" w:customStyle="1" w:styleId="5">
    <w:name w:val="Основной текст (5) + Полужирный"/>
    <w:basedOn w:val="a0"/>
    <w:rsid w:val="007739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styleId="a3">
    <w:name w:val="No Spacing"/>
    <w:uiPriority w:val="1"/>
    <w:qFormat/>
    <w:rsid w:val="00773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77395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773959"/>
    <w:pPr>
      <w:shd w:val="clear" w:color="auto" w:fill="FFFFFF"/>
      <w:spacing w:before="4080" w:after="0" w:line="240" w:lineRule="atLeast"/>
      <w:jc w:val="center"/>
    </w:pPr>
    <w:rPr>
      <w:rFonts w:ascii="Times New Roman" w:hAnsi="Times New Roman" w:cs="Times New Roman"/>
      <w:sz w:val="25"/>
      <w:szCs w:val="25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7395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77395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7739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7739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73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вый"/>
    <w:basedOn w:val="a"/>
    <w:rsid w:val="0077395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5">
    <w:name w:val="Body Text"/>
    <w:basedOn w:val="a"/>
    <w:link w:val="a6"/>
    <w:unhideWhenUsed/>
    <w:rsid w:val="007739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7739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773959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773959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30">
    <w:name w:val="Заголовок №3 + Не полужирный"/>
    <w:basedOn w:val="3"/>
    <w:rsid w:val="00773959"/>
    <w:rPr>
      <w:b/>
      <w:bCs/>
      <w:shd w:val="clear" w:color="auto" w:fill="FFFFFF"/>
    </w:rPr>
  </w:style>
  <w:style w:type="character" w:customStyle="1" w:styleId="33">
    <w:name w:val="Заголовок №3 (3)_"/>
    <w:link w:val="331"/>
    <w:rsid w:val="00773959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773959"/>
    <w:pPr>
      <w:shd w:val="clear" w:color="auto" w:fill="FFFFFF"/>
      <w:spacing w:before="420" w:after="60" w:line="240" w:lineRule="atLeast"/>
      <w:outlineLvl w:val="2"/>
    </w:pPr>
    <w:rPr>
      <w:b/>
      <w:bCs/>
      <w:sz w:val="23"/>
      <w:szCs w:val="23"/>
    </w:rPr>
  </w:style>
  <w:style w:type="character" w:customStyle="1" w:styleId="34">
    <w:name w:val="Заголовок №34"/>
    <w:basedOn w:val="3"/>
    <w:rsid w:val="00773959"/>
    <w:rPr>
      <w:b/>
      <w:bCs/>
      <w:shd w:val="clear" w:color="auto" w:fill="FFFFFF"/>
    </w:rPr>
  </w:style>
  <w:style w:type="character" w:customStyle="1" w:styleId="330">
    <w:name w:val="Заголовок №33"/>
    <w:rsid w:val="00773959"/>
    <w:rPr>
      <w:b/>
      <w:bCs/>
      <w:noProof/>
      <w:sz w:val="22"/>
      <w:szCs w:val="22"/>
      <w:lang w:bidi="ar-SA"/>
    </w:rPr>
  </w:style>
  <w:style w:type="character" w:customStyle="1" w:styleId="8">
    <w:name w:val="Основной текст + Полужирный8"/>
    <w:rsid w:val="00773959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773959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52">
    <w:name w:val="Основной текст + Полужирный5"/>
    <w:rsid w:val="00773959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2">
    <w:name w:val="Заголовок №32"/>
    <w:rsid w:val="00773959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4">
    <w:name w:val="Основной текст + Полужирный4"/>
    <w:rsid w:val="00773959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40">
    <w:name w:val="Заголовок №4_"/>
    <w:link w:val="41"/>
    <w:rsid w:val="00773959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0"/>
    <w:rsid w:val="00773959"/>
    <w:pPr>
      <w:shd w:val="clear" w:color="auto" w:fill="FFFFFF"/>
      <w:spacing w:after="0" w:line="211" w:lineRule="exact"/>
      <w:jc w:val="both"/>
      <w:outlineLvl w:val="3"/>
    </w:pPr>
    <w:rPr>
      <w:b/>
      <w:bCs/>
    </w:rPr>
  </w:style>
  <w:style w:type="character" w:customStyle="1" w:styleId="42">
    <w:name w:val="Заголовок №4"/>
    <w:rsid w:val="00773959"/>
    <w:rPr>
      <w:b/>
      <w:bCs/>
      <w:noProof/>
      <w:sz w:val="22"/>
      <w:szCs w:val="22"/>
      <w:lang w:bidi="ar-SA"/>
    </w:rPr>
  </w:style>
  <w:style w:type="character" w:customStyle="1" w:styleId="418">
    <w:name w:val="Заголовок №418"/>
    <w:rsid w:val="00773959"/>
    <w:rPr>
      <w:b/>
      <w:bCs/>
      <w:noProof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773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773959"/>
    <w:rPr>
      <w:b/>
      <w:bCs/>
    </w:rPr>
  </w:style>
  <w:style w:type="character" w:customStyle="1" w:styleId="17">
    <w:name w:val="Основной текст (17)_"/>
    <w:link w:val="171"/>
    <w:rsid w:val="00773959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773959"/>
    <w:pPr>
      <w:shd w:val="clear" w:color="auto" w:fill="FFFFFF"/>
      <w:spacing w:after="60" w:line="211" w:lineRule="exact"/>
      <w:ind w:firstLine="400"/>
      <w:jc w:val="both"/>
    </w:pPr>
    <w:rPr>
      <w:b/>
      <w:bCs/>
    </w:rPr>
  </w:style>
  <w:style w:type="character" w:customStyle="1" w:styleId="421">
    <w:name w:val="Заголовок №421"/>
    <w:rsid w:val="00773959"/>
    <w:rPr>
      <w:b/>
      <w:bCs/>
      <w:noProof/>
      <w:sz w:val="22"/>
      <w:szCs w:val="22"/>
      <w:lang w:bidi="ar-SA"/>
    </w:rPr>
  </w:style>
  <w:style w:type="character" w:customStyle="1" w:styleId="419">
    <w:name w:val="Заголовок №419"/>
    <w:rsid w:val="00773959"/>
    <w:rPr>
      <w:b/>
      <w:bCs/>
      <w:noProof/>
      <w:sz w:val="22"/>
      <w:szCs w:val="22"/>
      <w:lang w:bidi="ar-SA"/>
    </w:rPr>
  </w:style>
  <w:style w:type="table" w:styleId="a8">
    <w:name w:val="Table Grid"/>
    <w:basedOn w:val="a1"/>
    <w:uiPriority w:val="59"/>
    <w:rsid w:val="007739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2"/>
    <w:rsid w:val="007739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773959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styleId="aa">
    <w:name w:val="Body Text Indent"/>
    <w:basedOn w:val="a"/>
    <w:link w:val="ab"/>
    <w:rsid w:val="007739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7739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773959"/>
    <w:rPr>
      <w:rFonts w:cs="Times New Roman"/>
    </w:rPr>
  </w:style>
  <w:style w:type="character" w:customStyle="1" w:styleId="12">
    <w:name w:val="Основной текст (12)_"/>
    <w:link w:val="120"/>
    <w:locked/>
    <w:rsid w:val="00773959"/>
    <w:rPr>
      <w:rFonts w:ascii="Batang" w:eastAsia="Batang" w:hAnsi="Batang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73959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/>
      <w:sz w:val="15"/>
      <w:shd w:val="clear" w:color="auto" w:fill="FFFFFF"/>
    </w:rPr>
  </w:style>
  <w:style w:type="paragraph" w:customStyle="1" w:styleId="ac">
    <w:name w:val="Стиль"/>
    <w:uiPriority w:val="99"/>
    <w:rsid w:val="00773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D64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645CF"/>
  </w:style>
  <w:style w:type="paragraph" w:styleId="af">
    <w:name w:val="footer"/>
    <w:basedOn w:val="a"/>
    <w:link w:val="af0"/>
    <w:uiPriority w:val="99"/>
    <w:unhideWhenUsed/>
    <w:rsid w:val="00D64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645CF"/>
  </w:style>
  <w:style w:type="paragraph" w:styleId="af1">
    <w:name w:val="Balloon Text"/>
    <w:basedOn w:val="a"/>
    <w:link w:val="af2"/>
    <w:uiPriority w:val="99"/>
    <w:semiHidden/>
    <w:unhideWhenUsed/>
    <w:rsid w:val="00CE0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0C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3959"/>
  </w:style>
  <w:style w:type="character" w:customStyle="1" w:styleId="5">
    <w:name w:val="Основной текст (5) + Полужирный"/>
    <w:basedOn w:val="a0"/>
    <w:rsid w:val="007739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styleId="a3">
    <w:name w:val="No Spacing"/>
    <w:uiPriority w:val="99"/>
    <w:qFormat/>
    <w:rsid w:val="00773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77395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773959"/>
    <w:pPr>
      <w:shd w:val="clear" w:color="auto" w:fill="FFFFFF"/>
      <w:spacing w:before="4080" w:after="0" w:line="240" w:lineRule="atLeast"/>
      <w:jc w:val="center"/>
    </w:pPr>
    <w:rPr>
      <w:rFonts w:ascii="Times New Roman" w:hAnsi="Times New Roman" w:cs="Times New Roman"/>
      <w:sz w:val="25"/>
      <w:szCs w:val="25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7395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77395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7739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7739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73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вый"/>
    <w:basedOn w:val="a"/>
    <w:rsid w:val="0077395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5">
    <w:name w:val="Body Text"/>
    <w:basedOn w:val="a"/>
    <w:link w:val="a6"/>
    <w:unhideWhenUsed/>
    <w:rsid w:val="007739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7739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773959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773959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30">
    <w:name w:val="Заголовок №3 + Не полужирный"/>
    <w:basedOn w:val="3"/>
    <w:rsid w:val="00773959"/>
    <w:rPr>
      <w:b/>
      <w:bCs/>
      <w:shd w:val="clear" w:color="auto" w:fill="FFFFFF"/>
    </w:rPr>
  </w:style>
  <w:style w:type="character" w:customStyle="1" w:styleId="33">
    <w:name w:val="Заголовок №3 (3)_"/>
    <w:link w:val="331"/>
    <w:rsid w:val="00773959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773959"/>
    <w:pPr>
      <w:shd w:val="clear" w:color="auto" w:fill="FFFFFF"/>
      <w:spacing w:before="420" w:after="60" w:line="240" w:lineRule="atLeast"/>
      <w:outlineLvl w:val="2"/>
    </w:pPr>
    <w:rPr>
      <w:b/>
      <w:bCs/>
      <w:sz w:val="23"/>
      <w:szCs w:val="23"/>
    </w:rPr>
  </w:style>
  <w:style w:type="character" w:customStyle="1" w:styleId="34">
    <w:name w:val="Заголовок №34"/>
    <w:basedOn w:val="3"/>
    <w:rsid w:val="00773959"/>
    <w:rPr>
      <w:b/>
      <w:bCs/>
      <w:shd w:val="clear" w:color="auto" w:fill="FFFFFF"/>
    </w:rPr>
  </w:style>
  <w:style w:type="character" w:customStyle="1" w:styleId="330">
    <w:name w:val="Заголовок №33"/>
    <w:rsid w:val="00773959"/>
    <w:rPr>
      <w:b/>
      <w:bCs/>
      <w:noProof/>
      <w:sz w:val="22"/>
      <w:szCs w:val="22"/>
      <w:lang w:bidi="ar-SA"/>
    </w:rPr>
  </w:style>
  <w:style w:type="character" w:customStyle="1" w:styleId="8">
    <w:name w:val="Основной текст + Полужирный8"/>
    <w:rsid w:val="00773959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773959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52">
    <w:name w:val="Основной текст + Полужирный5"/>
    <w:rsid w:val="00773959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2">
    <w:name w:val="Заголовок №32"/>
    <w:rsid w:val="00773959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4">
    <w:name w:val="Основной текст + Полужирный4"/>
    <w:rsid w:val="00773959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40">
    <w:name w:val="Заголовок №4_"/>
    <w:link w:val="41"/>
    <w:rsid w:val="00773959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0"/>
    <w:rsid w:val="00773959"/>
    <w:pPr>
      <w:shd w:val="clear" w:color="auto" w:fill="FFFFFF"/>
      <w:spacing w:after="0" w:line="211" w:lineRule="exact"/>
      <w:jc w:val="both"/>
      <w:outlineLvl w:val="3"/>
    </w:pPr>
    <w:rPr>
      <w:b/>
      <w:bCs/>
    </w:rPr>
  </w:style>
  <w:style w:type="character" w:customStyle="1" w:styleId="42">
    <w:name w:val="Заголовок №4"/>
    <w:rsid w:val="00773959"/>
    <w:rPr>
      <w:b/>
      <w:bCs/>
      <w:noProof/>
      <w:sz w:val="22"/>
      <w:szCs w:val="22"/>
      <w:lang w:bidi="ar-SA"/>
    </w:rPr>
  </w:style>
  <w:style w:type="character" w:customStyle="1" w:styleId="418">
    <w:name w:val="Заголовок №418"/>
    <w:rsid w:val="00773959"/>
    <w:rPr>
      <w:b/>
      <w:bCs/>
      <w:noProof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773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773959"/>
    <w:rPr>
      <w:b/>
      <w:bCs/>
    </w:rPr>
  </w:style>
  <w:style w:type="character" w:customStyle="1" w:styleId="17">
    <w:name w:val="Основной текст (17)_"/>
    <w:link w:val="171"/>
    <w:rsid w:val="00773959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773959"/>
    <w:pPr>
      <w:shd w:val="clear" w:color="auto" w:fill="FFFFFF"/>
      <w:spacing w:after="60" w:line="211" w:lineRule="exact"/>
      <w:ind w:firstLine="400"/>
      <w:jc w:val="both"/>
    </w:pPr>
    <w:rPr>
      <w:b/>
      <w:bCs/>
    </w:rPr>
  </w:style>
  <w:style w:type="character" w:customStyle="1" w:styleId="421">
    <w:name w:val="Заголовок №421"/>
    <w:rsid w:val="00773959"/>
    <w:rPr>
      <w:b/>
      <w:bCs/>
      <w:noProof/>
      <w:sz w:val="22"/>
      <w:szCs w:val="22"/>
      <w:lang w:bidi="ar-SA"/>
    </w:rPr>
  </w:style>
  <w:style w:type="character" w:customStyle="1" w:styleId="419">
    <w:name w:val="Заголовок №419"/>
    <w:rsid w:val="00773959"/>
    <w:rPr>
      <w:b/>
      <w:bCs/>
      <w:noProof/>
      <w:sz w:val="22"/>
      <w:szCs w:val="22"/>
      <w:lang w:bidi="ar-SA"/>
    </w:rPr>
  </w:style>
  <w:style w:type="table" w:styleId="a8">
    <w:name w:val="Table Grid"/>
    <w:basedOn w:val="a1"/>
    <w:uiPriority w:val="59"/>
    <w:rsid w:val="00773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2"/>
    <w:rsid w:val="007739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773959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styleId="aa">
    <w:name w:val="Body Text Indent"/>
    <w:basedOn w:val="a"/>
    <w:link w:val="ab"/>
    <w:rsid w:val="007739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7739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773959"/>
    <w:rPr>
      <w:rFonts w:cs="Times New Roman"/>
    </w:rPr>
  </w:style>
  <w:style w:type="character" w:customStyle="1" w:styleId="12">
    <w:name w:val="Основной текст (12)_"/>
    <w:link w:val="120"/>
    <w:locked/>
    <w:rsid w:val="00773959"/>
    <w:rPr>
      <w:rFonts w:ascii="Batang" w:eastAsia="Batang" w:hAnsi="Batang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73959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/>
      <w:sz w:val="15"/>
      <w:shd w:val="clear" w:color="auto" w:fill="FFFFFF"/>
    </w:rPr>
  </w:style>
  <w:style w:type="paragraph" w:customStyle="1" w:styleId="ac">
    <w:name w:val="Стиль"/>
    <w:uiPriority w:val="99"/>
    <w:rsid w:val="00773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D64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645CF"/>
  </w:style>
  <w:style w:type="paragraph" w:styleId="af">
    <w:name w:val="footer"/>
    <w:basedOn w:val="a"/>
    <w:link w:val="af0"/>
    <w:uiPriority w:val="99"/>
    <w:unhideWhenUsed/>
    <w:rsid w:val="00D64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645CF"/>
  </w:style>
  <w:style w:type="paragraph" w:styleId="af1">
    <w:name w:val="Balloon Text"/>
    <w:basedOn w:val="a"/>
    <w:link w:val="af2"/>
    <w:uiPriority w:val="99"/>
    <w:semiHidden/>
    <w:unhideWhenUsed/>
    <w:rsid w:val="00CE0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0C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41441-5148-480C-8B9D-E51391287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5721</Words>
  <Characters>32611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</dc:creator>
  <cp:lastModifiedBy>Пользователь</cp:lastModifiedBy>
  <cp:revision>4</cp:revision>
  <cp:lastPrinted>2020-09-08T11:08:00Z</cp:lastPrinted>
  <dcterms:created xsi:type="dcterms:W3CDTF">2020-09-08T11:11:00Z</dcterms:created>
  <dcterms:modified xsi:type="dcterms:W3CDTF">2021-04-02T11:25:00Z</dcterms:modified>
</cp:coreProperties>
</file>